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871CAD" w14:paraId="5306CD75" w14:textId="77777777" w:rsidTr="00DD5497">
        <w:trPr>
          <w:trHeight w:val="1420"/>
        </w:trPr>
        <w:tc>
          <w:tcPr>
            <w:tcW w:w="2381" w:type="dxa"/>
          </w:tcPr>
          <w:p w14:paraId="56CF3924" w14:textId="77777777" w:rsidR="00A6783E" w:rsidRPr="00871CAD" w:rsidRDefault="007539C9" w:rsidP="009446C8">
            <w:pPr>
              <w:pStyle w:val="ZCom"/>
              <w:rPr>
                <w:rFonts w:ascii="Verdana" w:hAnsi="Verdana"/>
              </w:rPr>
            </w:pPr>
            <w:r w:rsidRPr="00871CAD">
              <w:rPr>
                <w:rFonts w:ascii="Verdana" w:hAnsi="Verdana"/>
                <w:noProof/>
                <w:lang w:val="de-DE" w:eastAsia="de-DE"/>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Pr>
          <w:p w14:paraId="66CFF56A" w14:textId="77777777" w:rsidR="00A6783E" w:rsidRPr="00871CAD" w:rsidRDefault="00A6783E" w:rsidP="00A6783E">
            <w:pPr>
              <w:pStyle w:val="ZDGName"/>
              <w:rPr>
                <w:rFonts w:ascii="Verdana" w:hAnsi="Verdana"/>
                <w:b/>
              </w:rPr>
            </w:pPr>
          </w:p>
        </w:tc>
      </w:tr>
    </w:tbl>
    <w:p w14:paraId="4704D533" w14:textId="77777777" w:rsidR="007539C9" w:rsidRPr="00871CAD" w:rsidRDefault="007539C9" w:rsidP="007539C9">
      <w:pPr>
        <w:spacing w:after="360"/>
        <w:jc w:val="center"/>
        <w:rPr>
          <w:rFonts w:ascii="Verdana" w:hAnsi="Verdana" w:cs="Arial"/>
          <w:b/>
          <w:color w:val="002060"/>
          <w:sz w:val="40"/>
          <w:szCs w:val="40"/>
          <w:lang w:val="en-GB"/>
        </w:rPr>
      </w:pPr>
      <w:r w:rsidRPr="00871CAD">
        <w:rPr>
          <w:rFonts w:ascii="Verdana" w:hAnsi="Verdana" w:cs="Arial"/>
          <w:b/>
          <w:color w:val="002060"/>
          <w:sz w:val="40"/>
          <w:szCs w:val="40"/>
          <w:lang w:val="en-GB"/>
        </w:rPr>
        <w:t>Erasmus+ Programme</w:t>
      </w:r>
    </w:p>
    <w:p w14:paraId="1F73DB3F" w14:textId="77777777" w:rsidR="007539C9" w:rsidRPr="00871CAD" w:rsidRDefault="007539C9" w:rsidP="00FA0A82">
      <w:pPr>
        <w:spacing w:after="360"/>
        <w:jc w:val="center"/>
        <w:rPr>
          <w:rFonts w:ascii="Verdana" w:hAnsi="Verdana" w:cs="Arial"/>
          <w:b/>
          <w:color w:val="002060"/>
          <w:szCs w:val="24"/>
          <w:lang w:val="en-GB"/>
        </w:rPr>
      </w:pPr>
      <w:r w:rsidRPr="00871CAD">
        <w:rPr>
          <w:rFonts w:ascii="Verdana" w:hAnsi="Verdana" w:cs="Arial"/>
          <w:b/>
          <w:color w:val="002060"/>
          <w:szCs w:val="24"/>
          <w:lang w:val="en-GB"/>
        </w:rPr>
        <w:t xml:space="preserve">Key Action 1 </w:t>
      </w:r>
      <w:r w:rsidRPr="00871CAD">
        <w:rPr>
          <w:rFonts w:ascii="Verdana" w:hAnsi="Verdana" w:cs="Arial"/>
          <w:b/>
          <w:color w:val="002060"/>
          <w:szCs w:val="24"/>
          <w:lang w:val="en-GB"/>
        </w:rPr>
        <w:br/>
        <w:t xml:space="preserve">– Mobility for learners and staff – </w:t>
      </w:r>
      <w:r w:rsidRPr="00871CAD">
        <w:rPr>
          <w:rFonts w:ascii="Verdana" w:hAnsi="Verdana" w:cs="Arial"/>
          <w:b/>
          <w:color w:val="002060"/>
          <w:szCs w:val="24"/>
          <w:lang w:val="en-GB"/>
        </w:rPr>
        <w:br/>
        <w:t>Higher Education Student and Staff Mobility</w:t>
      </w:r>
    </w:p>
    <w:p w14:paraId="11DF2E5D" w14:textId="77777777" w:rsidR="007A32CD" w:rsidRPr="00871CAD" w:rsidRDefault="007539C9" w:rsidP="0008700A">
      <w:pPr>
        <w:shd w:val="clear" w:color="auto" w:fill="C3E0F2" w:themeFill="accent3" w:themeFillTint="33"/>
        <w:jc w:val="center"/>
        <w:rPr>
          <w:rFonts w:ascii="Verdana" w:hAnsi="Verdana" w:cs="Arial"/>
          <w:b/>
          <w:color w:val="002060"/>
          <w:sz w:val="32"/>
          <w:szCs w:val="32"/>
          <w:lang w:val="en-GB"/>
        </w:rPr>
      </w:pPr>
      <w:r w:rsidRPr="00871CAD">
        <w:rPr>
          <w:rFonts w:ascii="Verdana" w:hAnsi="Verdana" w:cs="Arial"/>
          <w:b/>
          <w:color w:val="002060"/>
          <w:sz w:val="32"/>
          <w:szCs w:val="32"/>
          <w:lang w:val="en-GB"/>
        </w:rPr>
        <w:t xml:space="preserve">Inter-institutional agreement </w:t>
      </w:r>
    </w:p>
    <w:p w14:paraId="6AFE3725" w14:textId="223AF158" w:rsidR="007B772D" w:rsidRPr="00871CAD" w:rsidRDefault="005B74DA" w:rsidP="00A9549C">
      <w:pPr>
        <w:shd w:val="clear" w:color="auto" w:fill="C3E0F2" w:themeFill="accent3" w:themeFillTint="33"/>
        <w:jc w:val="center"/>
        <w:rPr>
          <w:rFonts w:ascii="Verdana" w:hAnsi="Verdana" w:cs="Arial"/>
          <w:b/>
          <w:bCs/>
          <w:color w:val="002060"/>
          <w:szCs w:val="24"/>
          <w:lang w:val="en-GB"/>
        </w:rPr>
      </w:pPr>
      <w:r>
        <w:rPr>
          <w:rFonts w:ascii="Verdana" w:hAnsi="Verdana" w:cs="Arial"/>
          <w:b/>
          <w:color w:val="002060"/>
          <w:sz w:val="32"/>
          <w:szCs w:val="32"/>
          <w:lang w:val="en-GB"/>
        </w:rPr>
        <w:t>202</w:t>
      </w:r>
      <w:r w:rsidR="00735BC1">
        <w:rPr>
          <w:rFonts w:ascii="Verdana" w:hAnsi="Verdana" w:cs="Arial"/>
          <w:b/>
          <w:color w:val="002060"/>
          <w:sz w:val="32"/>
          <w:szCs w:val="32"/>
          <w:lang w:val="en-GB"/>
        </w:rPr>
        <w:t>2</w:t>
      </w:r>
      <w:r>
        <w:rPr>
          <w:rFonts w:ascii="Verdana" w:hAnsi="Verdana" w:cs="Arial"/>
          <w:b/>
          <w:color w:val="002060"/>
          <w:sz w:val="32"/>
          <w:szCs w:val="32"/>
          <w:lang w:val="en-GB"/>
        </w:rPr>
        <w:t>/202</w:t>
      </w:r>
      <w:r w:rsidR="00735BC1">
        <w:rPr>
          <w:rFonts w:ascii="Verdana" w:hAnsi="Verdana" w:cs="Arial"/>
          <w:b/>
          <w:color w:val="002060"/>
          <w:sz w:val="32"/>
          <w:szCs w:val="32"/>
          <w:lang w:val="en-GB"/>
        </w:rPr>
        <w:t>3</w:t>
      </w:r>
      <w:r w:rsidR="007539C9" w:rsidRPr="00871CAD">
        <w:rPr>
          <w:rFonts w:ascii="Verdana" w:hAnsi="Verdana" w:cs="Arial"/>
          <w:b/>
          <w:color w:val="002060"/>
          <w:sz w:val="32"/>
          <w:szCs w:val="32"/>
          <w:lang w:val="en-GB"/>
        </w:rPr>
        <w:t>-20</w:t>
      </w:r>
      <w:r w:rsidR="00A9549C" w:rsidRPr="00871CAD">
        <w:rPr>
          <w:rFonts w:ascii="Verdana" w:hAnsi="Verdana" w:cs="Arial"/>
          <w:b/>
          <w:color w:val="002060"/>
          <w:sz w:val="32"/>
          <w:szCs w:val="32"/>
          <w:lang w:val="en-GB"/>
        </w:rPr>
        <w:fldChar w:fldCharType="begin">
          <w:ffData>
            <w:name w:val=""/>
            <w:enabled/>
            <w:calcOnExit w:val="0"/>
            <w:textInput>
              <w:maxLength w:val="2"/>
            </w:textInput>
          </w:ffData>
        </w:fldChar>
      </w:r>
      <w:r w:rsidR="00A9549C" w:rsidRPr="00871CAD">
        <w:rPr>
          <w:rFonts w:ascii="Verdana" w:hAnsi="Verdana" w:cs="Arial"/>
          <w:b/>
          <w:color w:val="002060"/>
          <w:sz w:val="32"/>
          <w:szCs w:val="32"/>
          <w:lang w:val="en-GB"/>
        </w:rPr>
        <w:instrText xml:space="preserve"> FORMTEXT </w:instrText>
      </w:r>
      <w:r w:rsidR="00A9549C" w:rsidRPr="00871CAD">
        <w:rPr>
          <w:rFonts w:ascii="Verdana" w:hAnsi="Verdana" w:cs="Arial"/>
          <w:b/>
          <w:color w:val="002060"/>
          <w:sz w:val="32"/>
          <w:szCs w:val="32"/>
          <w:lang w:val="en-GB"/>
        </w:rPr>
      </w:r>
      <w:r w:rsidR="00A9549C" w:rsidRPr="00871CAD">
        <w:rPr>
          <w:rFonts w:ascii="Verdana" w:hAnsi="Verdana" w:cs="Arial"/>
          <w:b/>
          <w:color w:val="002060"/>
          <w:sz w:val="32"/>
          <w:szCs w:val="32"/>
          <w:lang w:val="en-GB"/>
        </w:rPr>
        <w:fldChar w:fldCharType="separate"/>
      </w:r>
      <w:r w:rsidR="00A9549C" w:rsidRPr="00871CAD">
        <w:rPr>
          <w:rFonts w:ascii="Verdana" w:hAnsi="Verdana" w:cs="Arial"/>
          <w:b/>
          <w:color w:val="002060"/>
          <w:sz w:val="32"/>
          <w:szCs w:val="32"/>
          <w:lang w:val="en-GB"/>
        </w:rPr>
        <w:t> </w:t>
      </w:r>
      <w:r w:rsidR="00A9549C" w:rsidRPr="00871CAD">
        <w:rPr>
          <w:rFonts w:ascii="Verdana" w:hAnsi="Verdana" w:cs="Arial"/>
          <w:b/>
          <w:color w:val="002060"/>
          <w:sz w:val="32"/>
          <w:szCs w:val="32"/>
          <w:lang w:val="en-GB"/>
        </w:rPr>
        <w:t> </w:t>
      </w:r>
      <w:r w:rsidR="00A9549C" w:rsidRPr="00871CAD">
        <w:rPr>
          <w:rFonts w:ascii="Verdana" w:hAnsi="Verdana" w:cs="Arial"/>
          <w:b/>
          <w:color w:val="002060"/>
          <w:sz w:val="32"/>
          <w:szCs w:val="32"/>
          <w:lang w:val="en-GB"/>
        </w:rPr>
        <w:fldChar w:fldCharType="end"/>
      </w:r>
      <w:r w:rsidR="007A32CD" w:rsidRPr="00871CAD">
        <w:rPr>
          <w:rFonts w:ascii="Verdana" w:hAnsi="Verdana" w:cs="Arial"/>
          <w:b/>
          <w:color w:val="002060"/>
          <w:sz w:val="32"/>
          <w:szCs w:val="32"/>
          <w:lang w:val="en-GB"/>
        </w:rPr>
        <w:t>/20</w:t>
      </w:r>
      <w:r w:rsidR="00A9549C" w:rsidRPr="00871CAD">
        <w:rPr>
          <w:rFonts w:ascii="Verdana" w:hAnsi="Verdana" w:cs="Arial"/>
          <w:b/>
          <w:color w:val="002060"/>
          <w:sz w:val="32"/>
          <w:szCs w:val="32"/>
          <w:lang w:val="en-GB"/>
        </w:rPr>
        <w:fldChar w:fldCharType="begin">
          <w:ffData>
            <w:name w:val=""/>
            <w:enabled/>
            <w:calcOnExit w:val="0"/>
            <w:textInput>
              <w:maxLength w:val="2"/>
            </w:textInput>
          </w:ffData>
        </w:fldChar>
      </w:r>
      <w:r w:rsidR="00A9549C" w:rsidRPr="00871CAD">
        <w:rPr>
          <w:rFonts w:ascii="Verdana" w:hAnsi="Verdana" w:cs="Arial"/>
          <w:b/>
          <w:color w:val="002060"/>
          <w:sz w:val="32"/>
          <w:szCs w:val="32"/>
          <w:lang w:val="en-GB"/>
        </w:rPr>
        <w:instrText xml:space="preserve"> FORMTEXT </w:instrText>
      </w:r>
      <w:r w:rsidR="00A9549C" w:rsidRPr="00871CAD">
        <w:rPr>
          <w:rFonts w:ascii="Verdana" w:hAnsi="Verdana" w:cs="Arial"/>
          <w:b/>
          <w:color w:val="002060"/>
          <w:sz w:val="32"/>
          <w:szCs w:val="32"/>
          <w:lang w:val="en-GB"/>
        </w:rPr>
      </w:r>
      <w:r w:rsidR="00A9549C" w:rsidRPr="00871CAD">
        <w:rPr>
          <w:rFonts w:ascii="Verdana" w:hAnsi="Verdana" w:cs="Arial"/>
          <w:b/>
          <w:color w:val="002060"/>
          <w:sz w:val="32"/>
          <w:szCs w:val="32"/>
          <w:lang w:val="en-GB"/>
        </w:rPr>
        <w:fldChar w:fldCharType="separate"/>
      </w:r>
      <w:r w:rsidR="00A9549C" w:rsidRPr="00871CAD">
        <w:rPr>
          <w:rFonts w:ascii="Verdana" w:hAnsi="Verdana" w:cs="Arial"/>
          <w:b/>
          <w:color w:val="002060"/>
          <w:sz w:val="32"/>
          <w:szCs w:val="32"/>
          <w:lang w:val="en-GB"/>
        </w:rPr>
        <w:t> </w:t>
      </w:r>
      <w:r w:rsidR="00A9549C" w:rsidRPr="00871CAD">
        <w:rPr>
          <w:rFonts w:ascii="Verdana" w:hAnsi="Verdana" w:cs="Arial"/>
          <w:b/>
          <w:color w:val="002060"/>
          <w:sz w:val="32"/>
          <w:szCs w:val="32"/>
          <w:lang w:val="en-GB"/>
        </w:rPr>
        <w:t> </w:t>
      </w:r>
      <w:r w:rsidR="00A9549C" w:rsidRPr="00871CAD">
        <w:rPr>
          <w:rFonts w:ascii="Verdana" w:hAnsi="Verdana" w:cs="Arial"/>
          <w:b/>
          <w:color w:val="002060"/>
          <w:sz w:val="32"/>
          <w:szCs w:val="32"/>
          <w:lang w:val="en-GB"/>
        </w:rPr>
        <w:fldChar w:fldCharType="end"/>
      </w:r>
    </w:p>
    <w:p w14:paraId="3596672D" w14:textId="77777777" w:rsidR="007B772D" w:rsidRPr="00871CAD" w:rsidRDefault="007B772D" w:rsidP="00713EE1">
      <w:pPr>
        <w:spacing w:after="360"/>
        <w:jc w:val="both"/>
        <w:rPr>
          <w:rFonts w:ascii="Verdana" w:hAnsi="Verdana" w:cs="Arial"/>
          <w:color w:val="002060"/>
          <w:szCs w:val="24"/>
          <w:lang w:val="en-GB"/>
        </w:rPr>
      </w:pPr>
      <w:r w:rsidRPr="00871CAD">
        <w:rPr>
          <w:rFonts w:ascii="Verdana" w:hAnsi="Verdana" w:cs="Arial"/>
          <w:color w:val="00206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871CAD" w:rsidRDefault="00E35B1C" w:rsidP="00E35B1C">
      <w:pPr>
        <w:keepNext/>
        <w:keepLines/>
        <w:tabs>
          <w:tab w:val="left" w:pos="426"/>
        </w:tabs>
        <w:spacing w:after="360"/>
        <w:rPr>
          <w:rFonts w:ascii="Verdana" w:hAnsi="Verdana"/>
          <w:b/>
          <w:color w:val="002060"/>
          <w:lang w:val="en-GB"/>
        </w:rPr>
      </w:pPr>
      <w:r w:rsidRPr="00871CAD">
        <w:rPr>
          <w:rFonts w:ascii="Verdana" w:hAnsi="Verdana"/>
          <w:b/>
          <w:color w:val="002060"/>
          <w:lang w:val="en-GB"/>
        </w:rPr>
        <w:t>A.</w:t>
      </w:r>
      <w:r w:rsidRPr="00871CAD">
        <w:rPr>
          <w:rFonts w:ascii="Verdana" w:hAnsi="Verdana"/>
          <w:b/>
          <w:color w:val="002060"/>
          <w:lang w:val="en-GB"/>
        </w:rPr>
        <w:tab/>
        <w:t>Information about higher education institutions</w:t>
      </w:r>
    </w:p>
    <w:tbl>
      <w:tblPr>
        <w:tblW w:w="953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43"/>
        <w:gridCol w:w="1701"/>
        <w:gridCol w:w="2694"/>
        <w:gridCol w:w="2200"/>
      </w:tblGrid>
      <w:tr w:rsidR="00975684" w:rsidRPr="00871CAD" w14:paraId="7E2B593C" w14:textId="77777777" w:rsidTr="0008700A">
        <w:trPr>
          <w:trHeight w:val="980"/>
        </w:trPr>
        <w:tc>
          <w:tcPr>
            <w:tcW w:w="2943" w:type="dxa"/>
            <w:shd w:val="clear" w:color="auto" w:fill="003399"/>
          </w:tcPr>
          <w:p w14:paraId="4D043B37" w14:textId="77777777" w:rsidR="00975684" w:rsidRPr="00871CAD" w:rsidRDefault="00975684" w:rsidP="00975684">
            <w:pPr>
              <w:spacing w:after="120"/>
              <w:jc w:val="center"/>
              <w:rPr>
                <w:rFonts w:ascii="Verdana" w:hAnsi="Verdana"/>
                <w:b/>
                <w:bCs/>
                <w:color w:val="FFFFFF"/>
                <w:sz w:val="20"/>
                <w:lang w:val="en-GB"/>
              </w:rPr>
            </w:pPr>
            <w:r w:rsidRPr="00871CAD">
              <w:rPr>
                <w:rFonts w:ascii="Verdana" w:hAnsi="Verdana"/>
                <w:b/>
                <w:bCs/>
                <w:color w:val="FFFFFF"/>
                <w:sz w:val="20"/>
                <w:lang w:val="en-GB"/>
              </w:rPr>
              <w:t>Name of the institution</w:t>
            </w:r>
          </w:p>
          <w:p w14:paraId="3660998D" w14:textId="77777777" w:rsidR="00975684" w:rsidRPr="00871CAD" w:rsidRDefault="00975684" w:rsidP="00975684">
            <w:pPr>
              <w:spacing w:after="120"/>
              <w:jc w:val="center"/>
              <w:rPr>
                <w:rFonts w:ascii="Verdana" w:hAnsi="Verdana"/>
                <w:b/>
                <w:bCs/>
                <w:color w:val="FFFFFF"/>
                <w:sz w:val="20"/>
                <w:lang w:val="en-GB"/>
              </w:rPr>
            </w:pPr>
            <w:r w:rsidRPr="00871CAD">
              <w:rPr>
                <w:rFonts w:ascii="Verdana" w:hAnsi="Verdana"/>
                <w:b/>
                <w:bCs/>
                <w:color w:val="FFFFFF"/>
                <w:sz w:val="16"/>
                <w:szCs w:val="16"/>
                <w:lang w:val="en-GB"/>
              </w:rPr>
              <w:t>(and department, where relevant)</w:t>
            </w:r>
          </w:p>
        </w:tc>
        <w:tc>
          <w:tcPr>
            <w:tcW w:w="1701" w:type="dxa"/>
            <w:shd w:val="clear" w:color="auto" w:fill="003399"/>
          </w:tcPr>
          <w:p w14:paraId="32EF97A1" w14:textId="77777777" w:rsidR="00975684" w:rsidRPr="00871CAD" w:rsidRDefault="00975684" w:rsidP="00E9496A">
            <w:pPr>
              <w:spacing w:after="120"/>
              <w:jc w:val="center"/>
              <w:rPr>
                <w:rFonts w:ascii="Verdana" w:hAnsi="Verdana"/>
                <w:b/>
                <w:bCs/>
                <w:color w:val="FFFFFF"/>
                <w:sz w:val="20"/>
                <w:lang w:val="en-GB"/>
              </w:rPr>
            </w:pPr>
            <w:r w:rsidRPr="00871CAD">
              <w:rPr>
                <w:rFonts w:ascii="Verdana" w:hAnsi="Verdana"/>
                <w:b/>
                <w:bCs/>
                <w:color w:val="FFFFFF"/>
                <w:sz w:val="20"/>
                <w:lang w:val="en-GB"/>
              </w:rPr>
              <w:t>Erasmus code</w:t>
            </w:r>
          </w:p>
        </w:tc>
        <w:tc>
          <w:tcPr>
            <w:tcW w:w="2694" w:type="dxa"/>
            <w:shd w:val="clear" w:color="auto" w:fill="003399"/>
          </w:tcPr>
          <w:p w14:paraId="2C98DA6D" w14:textId="77777777" w:rsidR="00975684" w:rsidRPr="00871CAD" w:rsidRDefault="00975684" w:rsidP="00975684">
            <w:pPr>
              <w:spacing w:after="120"/>
              <w:jc w:val="center"/>
              <w:rPr>
                <w:rFonts w:ascii="Verdana" w:hAnsi="Verdana"/>
                <w:b/>
                <w:bCs/>
                <w:color w:val="FFFFFF"/>
                <w:sz w:val="16"/>
                <w:szCs w:val="16"/>
                <w:lang w:val="en-GB"/>
              </w:rPr>
            </w:pPr>
            <w:r w:rsidRPr="00871CAD">
              <w:rPr>
                <w:rFonts w:ascii="Verdana" w:hAnsi="Verdana"/>
                <w:b/>
                <w:bCs/>
                <w:color w:val="FFFFFF"/>
                <w:sz w:val="20"/>
                <w:lang w:val="en-GB"/>
              </w:rPr>
              <w:t>Contact details</w:t>
            </w:r>
            <w:r w:rsidRPr="00871CAD">
              <w:rPr>
                <w:rStyle w:val="Funotenzeichen"/>
                <w:rFonts w:ascii="Verdana" w:hAnsi="Verdana" w:cs="Arial"/>
                <w:b/>
                <w:bCs/>
                <w:color w:val="FFFFFF"/>
                <w:sz w:val="20"/>
                <w:lang w:val="en-GB"/>
              </w:rPr>
              <w:footnoteReference w:id="1"/>
            </w:r>
          </w:p>
          <w:p w14:paraId="7F004064" w14:textId="2CAEDB0C" w:rsidR="00975684" w:rsidRPr="00871CAD" w:rsidRDefault="00975684" w:rsidP="00E9496A">
            <w:pPr>
              <w:spacing w:after="120"/>
              <w:jc w:val="center"/>
              <w:rPr>
                <w:rFonts w:ascii="Verdana" w:hAnsi="Verdana"/>
                <w:b/>
                <w:bCs/>
                <w:color w:val="FFFFFF"/>
                <w:sz w:val="20"/>
                <w:lang w:val="en-GB"/>
              </w:rPr>
            </w:pPr>
            <w:r w:rsidRPr="00871CAD">
              <w:rPr>
                <w:rFonts w:ascii="Verdana" w:hAnsi="Verdana"/>
                <w:b/>
                <w:bCs/>
                <w:color w:val="FFFFFF"/>
                <w:sz w:val="16"/>
                <w:szCs w:val="16"/>
                <w:lang w:val="en-GB"/>
              </w:rPr>
              <w:t>(</w:t>
            </w:r>
            <w:r w:rsidR="007A32CD" w:rsidRPr="00871CAD">
              <w:rPr>
                <w:rFonts w:ascii="Verdana" w:hAnsi="Verdana"/>
                <w:b/>
                <w:bCs/>
                <w:color w:val="FFFFFF"/>
                <w:sz w:val="16"/>
                <w:szCs w:val="16"/>
                <w:lang w:val="en-GB"/>
              </w:rPr>
              <w:t xml:space="preserve">address, </w:t>
            </w:r>
            <w:r w:rsidRPr="00871CAD">
              <w:rPr>
                <w:rFonts w:ascii="Verdana" w:hAnsi="Verdana"/>
                <w:b/>
                <w:bCs/>
                <w:color w:val="FFFFFF"/>
                <w:sz w:val="16"/>
                <w:szCs w:val="16"/>
                <w:lang w:val="en-GB"/>
              </w:rPr>
              <w:t>email, phone)</w:t>
            </w:r>
          </w:p>
        </w:tc>
        <w:tc>
          <w:tcPr>
            <w:tcW w:w="2200" w:type="dxa"/>
            <w:shd w:val="clear" w:color="auto" w:fill="003399"/>
          </w:tcPr>
          <w:p w14:paraId="47B33064" w14:textId="77777777" w:rsidR="00975684" w:rsidRPr="00871CAD" w:rsidRDefault="00975684" w:rsidP="00E9496A">
            <w:pPr>
              <w:spacing w:after="120"/>
              <w:jc w:val="center"/>
              <w:rPr>
                <w:rFonts w:ascii="Verdana" w:hAnsi="Verdana"/>
                <w:b/>
                <w:bCs/>
                <w:color w:val="FFFFFF"/>
                <w:sz w:val="20"/>
                <w:lang w:val="en-GB"/>
              </w:rPr>
            </w:pPr>
            <w:r w:rsidRPr="00871CAD">
              <w:rPr>
                <w:rFonts w:ascii="Verdana" w:hAnsi="Verdana"/>
                <w:b/>
                <w:bCs/>
                <w:color w:val="FFFFFF"/>
                <w:sz w:val="20"/>
                <w:lang w:val="en-GB"/>
              </w:rPr>
              <w:t>Website</w:t>
            </w:r>
          </w:p>
          <w:p w14:paraId="4054541B" w14:textId="77777777" w:rsidR="00975684" w:rsidRPr="00871CAD" w:rsidRDefault="00975684" w:rsidP="00E9496A">
            <w:pPr>
              <w:spacing w:after="120"/>
              <w:jc w:val="center"/>
              <w:rPr>
                <w:rFonts w:ascii="Verdana" w:hAnsi="Verdana"/>
                <w:b/>
                <w:bCs/>
                <w:color w:val="FFFFFF"/>
                <w:sz w:val="20"/>
                <w:lang w:val="en-GB"/>
              </w:rPr>
            </w:pPr>
            <w:r w:rsidRPr="00871CAD">
              <w:rPr>
                <w:rFonts w:ascii="Verdana" w:hAnsi="Verdana"/>
                <w:b/>
                <w:bCs/>
                <w:color w:val="FFFFFF"/>
                <w:sz w:val="16"/>
                <w:szCs w:val="16"/>
                <w:lang w:val="en-GB"/>
              </w:rPr>
              <w:t>(eg. of the course catalogue)</w:t>
            </w:r>
          </w:p>
        </w:tc>
      </w:tr>
      <w:tr w:rsidR="00975684" w:rsidRPr="006632E5" w14:paraId="2B05AF00" w14:textId="77777777" w:rsidTr="0008700A">
        <w:trPr>
          <w:trHeight w:val="3517"/>
        </w:trPr>
        <w:tc>
          <w:tcPr>
            <w:tcW w:w="2943" w:type="dxa"/>
            <w:shd w:val="clear" w:color="auto" w:fill="auto"/>
          </w:tcPr>
          <w:p w14:paraId="2F701C99" w14:textId="77777777" w:rsidR="007A32CD" w:rsidRPr="006632E5" w:rsidRDefault="007A32CD" w:rsidP="007A32CD">
            <w:pPr>
              <w:rPr>
                <w:rFonts w:ascii="Akkurat" w:hAnsi="Akkurat"/>
                <w:b/>
                <w:sz w:val="18"/>
                <w:szCs w:val="18"/>
                <w:lang w:val="de-DE"/>
              </w:rPr>
            </w:pPr>
            <w:r w:rsidRPr="006632E5">
              <w:rPr>
                <w:rFonts w:ascii="Akkurat" w:hAnsi="Akkurat"/>
                <w:b/>
                <w:sz w:val="18"/>
                <w:szCs w:val="18"/>
                <w:lang w:val="de-DE"/>
              </w:rPr>
              <w:t xml:space="preserve">Technische Universität Dortmund </w:t>
            </w:r>
          </w:p>
          <w:p w14:paraId="558858AC" w14:textId="239E7310" w:rsidR="007A32CD" w:rsidRPr="006632E5" w:rsidRDefault="007A32CD" w:rsidP="007A32CD">
            <w:pPr>
              <w:rPr>
                <w:rFonts w:ascii="Akkurat" w:hAnsi="Akkurat"/>
                <w:b/>
                <w:sz w:val="18"/>
                <w:szCs w:val="18"/>
                <w:lang w:val="de-DE"/>
              </w:rPr>
            </w:pPr>
            <w:r w:rsidRPr="006632E5">
              <w:rPr>
                <w:rFonts w:ascii="Akkurat" w:hAnsi="Akkurat"/>
                <w:b/>
                <w:sz w:val="18"/>
                <w:szCs w:val="18"/>
                <w:lang w:val="de-DE"/>
              </w:rPr>
              <w:t>(TU Dortmund University</w:t>
            </w:r>
            <w:r w:rsidR="004F19A1" w:rsidRPr="006632E5">
              <w:rPr>
                <w:rFonts w:ascii="Akkurat" w:hAnsi="Akkurat"/>
                <w:b/>
                <w:sz w:val="18"/>
                <w:szCs w:val="18"/>
                <w:lang w:val="de-DE"/>
              </w:rPr>
              <w:t>)</w:t>
            </w:r>
          </w:p>
          <w:p w14:paraId="2D87783B" w14:textId="115D7D55" w:rsidR="00975684" w:rsidRPr="006632E5" w:rsidRDefault="00DD5497" w:rsidP="007A32CD">
            <w:pPr>
              <w:rPr>
                <w:rFonts w:ascii="Akkurat" w:hAnsi="Akkurat"/>
                <w:sz w:val="18"/>
                <w:szCs w:val="18"/>
                <w:lang w:val="de-DE"/>
              </w:rPr>
            </w:pPr>
            <w:r w:rsidRPr="006632E5">
              <w:rPr>
                <w:rFonts w:ascii="Akkurat" w:hAnsi="Akkurat"/>
                <w:noProof/>
                <w:sz w:val="18"/>
                <w:szCs w:val="18"/>
                <w:lang w:val="de-DE" w:eastAsia="de-DE"/>
              </w:rPr>
              <w:drawing>
                <wp:inline distT="0" distB="0" distL="0" distR="0" wp14:anchorId="4A9DE5F1" wp14:editId="309AC951">
                  <wp:extent cx="572130" cy="428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logo_cmyk_ohne_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894" cy="428448"/>
                          </a:xfrm>
                          <a:prstGeom prst="rect">
                            <a:avLst/>
                          </a:prstGeom>
                        </pic:spPr>
                      </pic:pic>
                    </a:graphicData>
                  </a:graphic>
                </wp:inline>
              </w:drawing>
            </w:r>
          </w:p>
        </w:tc>
        <w:tc>
          <w:tcPr>
            <w:tcW w:w="1701" w:type="dxa"/>
            <w:shd w:val="clear" w:color="auto" w:fill="auto"/>
          </w:tcPr>
          <w:p w14:paraId="411C3F4F" w14:textId="0FA7FF0C" w:rsidR="00975684" w:rsidRPr="006632E5" w:rsidRDefault="00A445D9" w:rsidP="00E9496A">
            <w:pPr>
              <w:rPr>
                <w:rFonts w:ascii="Akkurat" w:hAnsi="Akkurat"/>
                <w:sz w:val="18"/>
                <w:szCs w:val="18"/>
                <w:lang w:val="en-GB"/>
              </w:rPr>
            </w:pPr>
            <w:r w:rsidRPr="006632E5">
              <w:rPr>
                <w:rFonts w:ascii="Akkurat" w:hAnsi="Akkurat"/>
                <w:sz w:val="18"/>
                <w:szCs w:val="18"/>
                <w:lang w:val="en-GB"/>
              </w:rPr>
              <w:t>D  DORTMUN01</w:t>
            </w:r>
          </w:p>
        </w:tc>
        <w:tc>
          <w:tcPr>
            <w:tcW w:w="2694" w:type="dxa"/>
            <w:shd w:val="clear" w:color="auto" w:fill="auto"/>
          </w:tcPr>
          <w:p w14:paraId="2BAAE382" w14:textId="6F23357D" w:rsidR="001A6154" w:rsidRPr="006632E5" w:rsidRDefault="001A6154" w:rsidP="001A6154">
            <w:pPr>
              <w:rPr>
                <w:rFonts w:ascii="Akkurat" w:hAnsi="Akkurat"/>
                <w:sz w:val="18"/>
                <w:szCs w:val="18"/>
                <w:lang w:val="en-GB"/>
              </w:rPr>
            </w:pPr>
            <w:r w:rsidRPr="006632E5">
              <w:rPr>
                <w:rFonts w:ascii="Akkurat" w:hAnsi="Akkurat"/>
                <w:sz w:val="18"/>
                <w:szCs w:val="18"/>
                <w:lang w:val="en-GB"/>
              </w:rPr>
              <w:t>Silke Viol</w:t>
            </w:r>
            <w:r w:rsidRPr="006632E5">
              <w:rPr>
                <w:rFonts w:ascii="Akkurat" w:hAnsi="Akkurat"/>
                <w:sz w:val="18"/>
                <w:szCs w:val="18"/>
                <w:lang w:val="en-GB"/>
              </w:rPr>
              <w:br/>
            </w:r>
            <w:r w:rsidRPr="006632E5">
              <w:rPr>
                <w:rFonts w:ascii="Akkurat" w:hAnsi="Akkurat"/>
                <w:b/>
                <w:sz w:val="18"/>
                <w:szCs w:val="18"/>
                <w:lang w:val="en-GB"/>
              </w:rPr>
              <w:t>E</w:t>
            </w:r>
            <w:r w:rsidR="00871CAD" w:rsidRPr="006632E5">
              <w:rPr>
                <w:rFonts w:ascii="Akkurat" w:hAnsi="Akkurat"/>
                <w:b/>
                <w:sz w:val="18"/>
                <w:szCs w:val="18"/>
                <w:lang w:val="en-GB"/>
              </w:rPr>
              <w:t>rasmus</w:t>
            </w:r>
            <w:r w:rsidR="006677C5" w:rsidRPr="006632E5">
              <w:rPr>
                <w:rFonts w:ascii="Akkurat" w:hAnsi="Akkurat"/>
                <w:b/>
                <w:sz w:val="18"/>
                <w:szCs w:val="18"/>
                <w:lang w:val="en-GB"/>
              </w:rPr>
              <w:t xml:space="preserve"> </w:t>
            </w:r>
            <w:r w:rsidRPr="006632E5">
              <w:rPr>
                <w:rFonts w:ascii="Akkurat" w:hAnsi="Akkurat"/>
                <w:b/>
                <w:sz w:val="18"/>
                <w:szCs w:val="18"/>
                <w:lang w:val="en-GB"/>
              </w:rPr>
              <w:t>Institutional Coordinator</w:t>
            </w:r>
            <w:r w:rsidR="0008700A" w:rsidRPr="006632E5">
              <w:rPr>
                <w:rFonts w:ascii="Akkurat" w:hAnsi="Akkurat"/>
                <w:b/>
                <w:sz w:val="18"/>
                <w:szCs w:val="18"/>
                <w:lang w:val="en-GB"/>
              </w:rPr>
              <w:t xml:space="preserve"> / Deputy Director</w:t>
            </w:r>
          </w:p>
          <w:p w14:paraId="5B058C07" w14:textId="7E45C71F" w:rsidR="0008700A" w:rsidRPr="006632E5" w:rsidRDefault="0008700A" w:rsidP="0008700A">
            <w:pPr>
              <w:spacing w:after="0"/>
              <w:rPr>
                <w:rFonts w:ascii="Akkurat" w:hAnsi="Akkurat"/>
                <w:sz w:val="18"/>
                <w:szCs w:val="18"/>
                <w:lang w:val="en-GB"/>
              </w:rPr>
            </w:pPr>
            <w:r w:rsidRPr="006632E5">
              <w:rPr>
                <w:rFonts w:ascii="Akkurat" w:hAnsi="Akkurat"/>
                <w:sz w:val="18"/>
                <w:szCs w:val="18"/>
                <w:lang w:val="en-GB"/>
              </w:rPr>
              <w:t>International Office</w:t>
            </w:r>
          </w:p>
          <w:p w14:paraId="1400423E" w14:textId="566FA6DF" w:rsidR="0008700A" w:rsidRPr="006632E5" w:rsidRDefault="001A6154" w:rsidP="0008700A">
            <w:pPr>
              <w:spacing w:after="0"/>
              <w:rPr>
                <w:rFonts w:ascii="Akkurat" w:hAnsi="Akkurat"/>
                <w:sz w:val="18"/>
                <w:szCs w:val="18"/>
                <w:lang w:val="de-DE"/>
              </w:rPr>
            </w:pPr>
            <w:r w:rsidRPr="006632E5">
              <w:rPr>
                <w:rFonts w:ascii="Akkurat" w:hAnsi="Akkurat"/>
                <w:sz w:val="18"/>
                <w:szCs w:val="18"/>
                <w:lang w:val="en-GB"/>
              </w:rPr>
              <w:t xml:space="preserve">Emil-Figge-Str. </w:t>
            </w:r>
            <w:r w:rsidR="0008700A" w:rsidRPr="006632E5">
              <w:rPr>
                <w:rFonts w:ascii="Akkurat" w:hAnsi="Akkurat"/>
                <w:sz w:val="18"/>
                <w:szCs w:val="18"/>
                <w:lang w:val="de-DE"/>
              </w:rPr>
              <w:t>61</w:t>
            </w:r>
            <w:r w:rsidRPr="006632E5">
              <w:rPr>
                <w:rFonts w:ascii="Akkurat" w:hAnsi="Akkurat"/>
                <w:sz w:val="18"/>
                <w:szCs w:val="18"/>
                <w:lang w:val="de-DE"/>
              </w:rPr>
              <w:t xml:space="preserve"> </w:t>
            </w:r>
          </w:p>
          <w:p w14:paraId="311419CF" w14:textId="77777777" w:rsidR="0008700A" w:rsidRPr="006632E5" w:rsidRDefault="001A6154" w:rsidP="0008700A">
            <w:pPr>
              <w:spacing w:after="0"/>
              <w:rPr>
                <w:rFonts w:ascii="Akkurat" w:hAnsi="Akkurat"/>
                <w:sz w:val="18"/>
                <w:szCs w:val="18"/>
                <w:lang w:val="de-DE"/>
              </w:rPr>
            </w:pPr>
            <w:r w:rsidRPr="006632E5">
              <w:rPr>
                <w:rFonts w:ascii="Akkurat" w:hAnsi="Akkurat"/>
                <w:sz w:val="18"/>
                <w:szCs w:val="18"/>
                <w:lang w:val="de-DE"/>
              </w:rPr>
              <w:t>44227 Dortmund</w:t>
            </w:r>
          </w:p>
          <w:p w14:paraId="55E6BA4E" w14:textId="01104F6F" w:rsidR="001A6154" w:rsidRPr="006632E5" w:rsidRDefault="0008700A" w:rsidP="0008700A">
            <w:pPr>
              <w:spacing w:after="120"/>
              <w:rPr>
                <w:rFonts w:ascii="Akkurat" w:hAnsi="Akkurat"/>
                <w:sz w:val="18"/>
                <w:szCs w:val="18"/>
                <w:lang w:val="de-DE"/>
              </w:rPr>
            </w:pPr>
            <w:r w:rsidRPr="006632E5">
              <w:rPr>
                <w:rFonts w:ascii="Akkurat" w:hAnsi="Akkurat"/>
                <w:sz w:val="18"/>
                <w:szCs w:val="18"/>
                <w:lang w:val="de-DE"/>
              </w:rPr>
              <w:t>Germany</w:t>
            </w:r>
          </w:p>
          <w:p w14:paraId="0A725FDB" w14:textId="77777777" w:rsidR="0008700A" w:rsidRPr="006632E5" w:rsidRDefault="001A6154" w:rsidP="0008700A">
            <w:pPr>
              <w:spacing w:after="0"/>
              <w:rPr>
                <w:rFonts w:ascii="Akkurat" w:hAnsi="Akkurat"/>
                <w:sz w:val="18"/>
                <w:szCs w:val="18"/>
                <w:lang w:val="de-DE"/>
              </w:rPr>
            </w:pPr>
            <w:r w:rsidRPr="006632E5">
              <w:rPr>
                <w:rFonts w:ascii="Akkurat" w:hAnsi="Akkurat"/>
                <w:sz w:val="18"/>
                <w:szCs w:val="18"/>
                <w:lang w:val="de-DE"/>
              </w:rPr>
              <w:t xml:space="preserve">phone: </w:t>
            </w:r>
          </w:p>
          <w:p w14:paraId="28D159C7" w14:textId="77777777" w:rsidR="0008700A" w:rsidRPr="006632E5" w:rsidRDefault="001A6154" w:rsidP="0008700A">
            <w:pPr>
              <w:spacing w:after="0"/>
              <w:rPr>
                <w:rFonts w:ascii="Akkurat" w:hAnsi="Akkurat"/>
                <w:sz w:val="18"/>
                <w:szCs w:val="18"/>
              </w:rPr>
            </w:pPr>
            <w:r w:rsidRPr="006632E5">
              <w:rPr>
                <w:rFonts w:ascii="Akkurat" w:hAnsi="Akkurat"/>
                <w:sz w:val="18"/>
                <w:szCs w:val="18"/>
              </w:rPr>
              <w:t>+49 (0)231-755-4727</w:t>
            </w:r>
            <w:r w:rsidRPr="006632E5">
              <w:rPr>
                <w:rFonts w:ascii="Akkurat" w:hAnsi="Akkurat"/>
                <w:sz w:val="18"/>
                <w:szCs w:val="18"/>
              </w:rPr>
              <w:br/>
            </w:r>
            <w:bookmarkStart w:id="0" w:name="OLE_LINK1"/>
            <w:r w:rsidRPr="006632E5">
              <w:rPr>
                <w:rFonts w:ascii="Akkurat" w:hAnsi="Akkurat"/>
                <w:sz w:val="18"/>
                <w:szCs w:val="18"/>
              </w:rPr>
              <w:t>fax:</w:t>
            </w:r>
          </w:p>
          <w:p w14:paraId="4FA198DF" w14:textId="77777777" w:rsidR="0008700A" w:rsidRPr="006632E5" w:rsidRDefault="001A6154" w:rsidP="0008700A">
            <w:pPr>
              <w:spacing w:after="120"/>
              <w:rPr>
                <w:rFonts w:ascii="Akkurat" w:hAnsi="Akkurat"/>
                <w:sz w:val="18"/>
                <w:szCs w:val="18"/>
              </w:rPr>
            </w:pPr>
            <w:r w:rsidRPr="006632E5">
              <w:rPr>
                <w:rFonts w:ascii="Akkurat" w:hAnsi="Akkurat"/>
                <w:sz w:val="18"/>
                <w:szCs w:val="18"/>
              </w:rPr>
              <w:t>+49 (0)231-755-</w:t>
            </w:r>
            <w:bookmarkEnd w:id="0"/>
            <w:r w:rsidRPr="006632E5">
              <w:rPr>
                <w:rFonts w:ascii="Akkurat" w:hAnsi="Akkurat"/>
                <w:sz w:val="18"/>
                <w:szCs w:val="18"/>
              </w:rPr>
              <w:t>5525</w:t>
            </w:r>
          </w:p>
          <w:p w14:paraId="73B5854D" w14:textId="365696D6" w:rsidR="00975684" w:rsidRPr="006632E5" w:rsidRDefault="00846C91" w:rsidP="0008700A">
            <w:pPr>
              <w:spacing w:after="0"/>
              <w:rPr>
                <w:rFonts w:ascii="Akkurat" w:hAnsi="Akkurat"/>
                <w:sz w:val="18"/>
                <w:szCs w:val="18"/>
              </w:rPr>
            </w:pPr>
            <w:hyperlink r:id="rId11" w:history="1">
              <w:r w:rsidR="0008700A" w:rsidRPr="006632E5">
                <w:rPr>
                  <w:rStyle w:val="Hyperlink"/>
                  <w:rFonts w:ascii="Akkurat" w:hAnsi="Akkurat"/>
                  <w:sz w:val="18"/>
                  <w:szCs w:val="18"/>
                </w:rPr>
                <w:t>silke.viol@tu-dortmund.de</w:t>
              </w:r>
            </w:hyperlink>
          </w:p>
        </w:tc>
        <w:tc>
          <w:tcPr>
            <w:tcW w:w="2200" w:type="dxa"/>
            <w:shd w:val="clear" w:color="auto" w:fill="auto"/>
          </w:tcPr>
          <w:p w14:paraId="61C64331" w14:textId="77777777" w:rsidR="00131A2F" w:rsidRPr="006632E5" w:rsidRDefault="00131A2F" w:rsidP="00131A2F">
            <w:pPr>
              <w:spacing w:after="360"/>
              <w:rPr>
                <w:rFonts w:ascii="Akkurat" w:hAnsi="Akkurat"/>
                <w:sz w:val="18"/>
                <w:szCs w:val="18"/>
              </w:rPr>
            </w:pPr>
          </w:p>
          <w:p w14:paraId="16101D25" w14:textId="77777777" w:rsidR="00131A2F" w:rsidRPr="006632E5" w:rsidRDefault="00131A2F" w:rsidP="00131A2F">
            <w:pPr>
              <w:spacing w:after="360"/>
              <w:rPr>
                <w:rFonts w:ascii="Akkurat" w:hAnsi="Akkurat"/>
                <w:sz w:val="18"/>
                <w:szCs w:val="18"/>
              </w:rPr>
            </w:pPr>
          </w:p>
          <w:p w14:paraId="15C7BF61" w14:textId="78F0CAE9" w:rsidR="00903E35" w:rsidRPr="006632E5" w:rsidRDefault="00846C91" w:rsidP="00131A2F">
            <w:pPr>
              <w:spacing w:after="360"/>
              <w:rPr>
                <w:rFonts w:ascii="Akkurat" w:hAnsi="Akkurat"/>
                <w:sz w:val="18"/>
                <w:szCs w:val="18"/>
              </w:rPr>
            </w:pPr>
            <w:hyperlink r:id="rId12" w:history="1">
              <w:r w:rsidR="00131A2F" w:rsidRPr="006632E5">
                <w:rPr>
                  <w:rStyle w:val="Hyperlink"/>
                  <w:rFonts w:ascii="Akkurat" w:hAnsi="Akkurat"/>
                  <w:sz w:val="18"/>
                  <w:szCs w:val="18"/>
                </w:rPr>
                <w:t>www.international.tu-dortmund.de</w:t>
              </w:r>
            </w:hyperlink>
            <w:r w:rsidR="00E7225F" w:rsidRPr="006632E5">
              <w:rPr>
                <w:rStyle w:val="Hyperlink"/>
                <w:rFonts w:ascii="Akkurat" w:hAnsi="Akkurat"/>
                <w:sz w:val="18"/>
                <w:szCs w:val="18"/>
              </w:rPr>
              <w:t>/en/</w:t>
            </w:r>
          </w:p>
        </w:tc>
      </w:tr>
      <w:tr w:rsidR="00975684" w:rsidRPr="006632E5" w14:paraId="53C070A0" w14:textId="77777777" w:rsidTr="00B34A07">
        <w:trPr>
          <w:trHeight w:val="2551"/>
        </w:trPr>
        <w:tc>
          <w:tcPr>
            <w:tcW w:w="2943" w:type="dxa"/>
            <w:tcBorders>
              <w:bottom w:val="single" w:sz="6" w:space="0" w:color="000080"/>
            </w:tcBorders>
            <w:shd w:val="clear" w:color="auto" w:fill="auto"/>
          </w:tcPr>
          <w:p w14:paraId="141766C6" w14:textId="1032447F" w:rsidR="00975684" w:rsidRPr="006632E5" w:rsidRDefault="004312E7" w:rsidP="001A6154">
            <w:pPr>
              <w:rPr>
                <w:rFonts w:ascii="Akkurat" w:hAnsi="Akkurat"/>
                <w:b/>
                <w:sz w:val="18"/>
                <w:szCs w:val="18"/>
                <w:lang w:val="de-DE"/>
              </w:rPr>
            </w:pPr>
            <w:r>
              <w:rPr>
                <w:rFonts w:ascii="Akkurat" w:hAnsi="Akkurat"/>
                <w:b/>
                <w:sz w:val="18"/>
                <w:szCs w:val="18"/>
                <w:lang w:val="de-DE"/>
              </w:rPr>
              <w:lastRenderedPageBreak/>
              <w:t>Department</w:t>
            </w:r>
            <w:r w:rsidR="001A6154" w:rsidRPr="006632E5">
              <w:rPr>
                <w:rFonts w:ascii="Akkurat" w:hAnsi="Akkurat"/>
                <w:b/>
                <w:sz w:val="18"/>
                <w:szCs w:val="18"/>
                <w:lang w:val="de-DE"/>
              </w:rPr>
              <w:t xml:space="preserve"> of</w:t>
            </w:r>
            <w:r w:rsidR="00871CAD" w:rsidRPr="006632E5">
              <w:rPr>
                <w:rFonts w:ascii="Akkurat" w:hAnsi="Akkurat"/>
                <w:b/>
                <w:sz w:val="18"/>
                <w:szCs w:val="18"/>
                <w:lang w:val="de-DE"/>
              </w:rPr>
              <w:t xml:space="preserve"> </w:t>
            </w:r>
            <w:r w:rsidR="001A6154" w:rsidRPr="006632E5">
              <w:rPr>
                <w:rFonts w:ascii="Akkurat" w:hAnsi="Akkurat"/>
                <w:b/>
                <w:sz w:val="18"/>
                <w:szCs w:val="18"/>
                <w:lang w:val="de-DE"/>
              </w:rPr>
              <w:fldChar w:fldCharType="begin">
                <w:ffData>
                  <w:name w:val=""/>
                  <w:enabled/>
                  <w:calcOnExit w:val="0"/>
                  <w:textInput/>
                </w:ffData>
              </w:fldChar>
            </w:r>
            <w:r w:rsidR="001A6154" w:rsidRPr="006632E5">
              <w:rPr>
                <w:rFonts w:ascii="Akkurat" w:hAnsi="Akkurat"/>
                <w:b/>
                <w:sz w:val="18"/>
                <w:szCs w:val="18"/>
                <w:lang w:val="de-DE"/>
              </w:rPr>
              <w:instrText xml:space="preserve"> FORMTEXT </w:instrText>
            </w:r>
            <w:r w:rsidR="001A6154" w:rsidRPr="006632E5">
              <w:rPr>
                <w:rFonts w:ascii="Akkurat" w:hAnsi="Akkurat"/>
                <w:b/>
                <w:sz w:val="18"/>
                <w:szCs w:val="18"/>
                <w:lang w:val="de-DE"/>
              </w:rPr>
            </w:r>
            <w:r w:rsidR="001A6154" w:rsidRPr="006632E5">
              <w:rPr>
                <w:rFonts w:ascii="Akkurat" w:hAnsi="Akkurat"/>
                <w:b/>
                <w:sz w:val="18"/>
                <w:szCs w:val="18"/>
                <w:lang w:val="de-DE"/>
              </w:rPr>
              <w:fldChar w:fldCharType="separate"/>
            </w:r>
            <w:r w:rsidR="001A6154" w:rsidRPr="006632E5">
              <w:rPr>
                <w:rFonts w:ascii="Akkurat" w:hAnsi="Akkurat"/>
                <w:b/>
                <w:sz w:val="18"/>
                <w:szCs w:val="18"/>
                <w:lang w:val="de-DE"/>
              </w:rPr>
              <w:t> </w:t>
            </w:r>
            <w:r w:rsidR="001A6154" w:rsidRPr="006632E5">
              <w:rPr>
                <w:rFonts w:ascii="Akkurat" w:hAnsi="Akkurat"/>
                <w:b/>
                <w:sz w:val="18"/>
                <w:szCs w:val="18"/>
                <w:lang w:val="de-DE"/>
              </w:rPr>
              <w:t> </w:t>
            </w:r>
            <w:r w:rsidR="001A6154" w:rsidRPr="006632E5">
              <w:rPr>
                <w:rFonts w:ascii="Akkurat" w:hAnsi="Akkurat"/>
                <w:b/>
                <w:sz w:val="18"/>
                <w:szCs w:val="18"/>
                <w:lang w:val="de-DE"/>
              </w:rPr>
              <w:t> </w:t>
            </w:r>
            <w:r w:rsidR="001A6154" w:rsidRPr="006632E5">
              <w:rPr>
                <w:rFonts w:ascii="Akkurat" w:hAnsi="Akkurat"/>
                <w:b/>
                <w:sz w:val="18"/>
                <w:szCs w:val="18"/>
                <w:lang w:val="de-DE"/>
              </w:rPr>
              <w:t> </w:t>
            </w:r>
            <w:r w:rsidR="001A6154" w:rsidRPr="006632E5">
              <w:rPr>
                <w:rFonts w:ascii="Akkurat" w:hAnsi="Akkurat"/>
                <w:b/>
                <w:sz w:val="18"/>
                <w:szCs w:val="18"/>
                <w:lang w:val="de-DE"/>
              </w:rPr>
              <w:t> </w:t>
            </w:r>
            <w:r w:rsidR="001A6154" w:rsidRPr="006632E5">
              <w:rPr>
                <w:rFonts w:ascii="Akkurat" w:hAnsi="Akkurat"/>
                <w:b/>
                <w:sz w:val="18"/>
                <w:szCs w:val="18"/>
                <w:lang w:val="de-DE"/>
              </w:rPr>
              <w:fldChar w:fldCharType="end"/>
            </w:r>
          </w:p>
          <w:p w14:paraId="60CE7040" w14:textId="5438B70D" w:rsidR="00975684" w:rsidRPr="006632E5" w:rsidRDefault="00B26B07" w:rsidP="00E9496A">
            <w:pPr>
              <w:rPr>
                <w:rFonts w:ascii="Akkurat" w:hAnsi="Akkurat"/>
                <w:sz w:val="18"/>
                <w:szCs w:val="18"/>
                <w:lang w:val="en-GB"/>
              </w:rPr>
            </w:pPr>
            <w:r w:rsidRPr="006632E5">
              <w:rPr>
                <w:rFonts w:ascii="Akkurat" w:hAnsi="Akkurat"/>
                <w:noProof/>
                <w:sz w:val="18"/>
                <w:szCs w:val="18"/>
                <w:lang w:val="de-DE" w:eastAsia="de-DE"/>
              </w:rPr>
              <w:drawing>
                <wp:inline distT="0" distB="0" distL="0" distR="0" wp14:anchorId="1ED361A4" wp14:editId="2E5583FB">
                  <wp:extent cx="572130" cy="428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logo_cmyk_ohne_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894" cy="428448"/>
                          </a:xfrm>
                          <a:prstGeom prst="rect">
                            <a:avLst/>
                          </a:prstGeom>
                        </pic:spPr>
                      </pic:pic>
                    </a:graphicData>
                  </a:graphic>
                </wp:inline>
              </w:drawing>
            </w:r>
          </w:p>
        </w:tc>
        <w:tc>
          <w:tcPr>
            <w:tcW w:w="1701" w:type="dxa"/>
            <w:tcBorders>
              <w:bottom w:val="single" w:sz="6" w:space="0" w:color="000080"/>
            </w:tcBorders>
            <w:shd w:val="clear" w:color="auto" w:fill="auto"/>
          </w:tcPr>
          <w:p w14:paraId="6AB53B89" w14:textId="1F956C54" w:rsidR="00975684" w:rsidRPr="006632E5" w:rsidRDefault="001A6154" w:rsidP="00E9496A">
            <w:pPr>
              <w:rPr>
                <w:rFonts w:ascii="Akkurat" w:hAnsi="Akkurat"/>
                <w:sz w:val="18"/>
                <w:szCs w:val="18"/>
                <w:lang w:val="en-GB"/>
              </w:rPr>
            </w:pPr>
            <w:r w:rsidRPr="006632E5">
              <w:rPr>
                <w:rFonts w:ascii="Akkurat" w:hAnsi="Akkurat" w:cs="Arial"/>
                <w:sz w:val="18"/>
                <w:szCs w:val="18"/>
                <w:lang w:val="en-GB"/>
              </w:rPr>
              <w:t>D  DORTMUN01</w:t>
            </w:r>
          </w:p>
        </w:tc>
        <w:tc>
          <w:tcPr>
            <w:tcW w:w="2694" w:type="dxa"/>
            <w:tcBorders>
              <w:bottom w:val="single" w:sz="6" w:space="0" w:color="000080"/>
            </w:tcBorders>
            <w:shd w:val="clear" w:color="auto" w:fill="auto"/>
          </w:tcPr>
          <w:p w14:paraId="0BEFA8C0" w14:textId="06E06489" w:rsidR="001A6154" w:rsidRPr="006632E5" w:rsidRDefault="001A6154" w:rsidP="001A6154">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Text9"/>
                  <w:enabled/>
                  <w:calcOnExit w:val="0"/>
                  <w:textInput/>
                </w:ffData>
              </w:fldChar>
            </w:r>
            <w:bookmarkStart w:id="1" w:name="Text9"/>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bookmarkEnd w:id="1"/>
            <w:r w:rsidRPr="006632E5">
              <w:rPr>
                <w:rFonts w:ascii="Akkurat" w:hAnsi="Akkurat" w:cs="Arial"/>
                <w:sz w:val="18"/>
                <w:szCs w:val="18"/>
                <w:lang w:val="en-GB"/>
              </w:rPr>
              <w:br/>
            </w:r>
            <w:r w:rsidR="006677C5" w:rsidRPr="006632E5">
              <w:rPr>
                <w:rFonts w:ascii="Akkurat" w:hAnsi="Akkurat" w:cs="Arial"/>
                <w:b/>
                <w:sz w:val="18"/>
                <w:szCs w:val="18"/>
                <w:lang w:val="en-GB"/>
              </w:rPr>
              <w:t>E</w:t>
            </w:r>
            <w:r w:rsidR="00871CAD" w:rsidRPr="006632E5">
              <w:rPr>
                <w:rFonts w:ascii="Akkurat" w:hAnsi="Akkurat" w:cs="Arial"/>
                <w:b/>
                <w:sz w:val="18"/>
                <w:szCs w:val="18"/>
                <w:lang w:val="en-GB"/>
              </w:rPr>
              <w:t>rasmus</w:t>
            </w:r>
            <w:r w:rsidRPr="006632E5">
              <w:rPr>
                <w:rFonts w:ascii="Akkurat" w:hAnsi="Akkurat" w:cs="Arial"/>
                <w:b/>
                <w:sz w:val="18"/>
                <w:szCs w:val="18"/>
                <w:lang w:val="en-GB"/>
              </w:rPr>
              <w:t xml:space="preserve"> Departmental Coordinator</w:t>
            </w:r>
          </w:p>
          <w:p w14:paraId="04297D69" w14:textId="77777777" w:rsidR="001A6154" w:rsidRPr="006632E5" w:rsidRDefault="001A6154" w:rsidP="001A6154">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Dortmund</w:t>
            </w:r>
          </w:p>
          <w:p w14:paraId="45B9F360" w14:textId="46BCC656" w:rsidR="00975684" w:rsidRPr="006632E5" w:rsidRDefault="001A6154" w:rsidP="001A6154">
            <w:pPr>
              <w:rPr>
                <w:rFonts w:ascii="Akkurat" w:hAnsi="Akkurat"/>
                <w:sz w:val="18"/>
                <w:szCs w:val="18"/>
                <w:lang w:val="en-GB"/>
              </w:rPr>
            </w:pPr>
            <w:r w:rsidRPr="006632E5">
              <w:rPr>
                <w:rFonts w:ascii="Akkurat" w:hAnsi="Akkurat" w:cs="Arial"/>
                <w:sz w:val="18"/>
                <w:szCs w:val="18"/>
                <w:lang w:val="en-GB"/>
              </w:rPr>
              <w:t>phone: +49 (0)231-755-</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br/>
              <w:t>fax: +49 (0)231-755-</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br/>
              <w:t xml:space="preserve">email: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tc>
        <w:tc>
          <w:tcPr>
            <w:tcW w:w="2200" w:type="dxa"/>
            <w:tcBorders>
              <w:bottom w:val="single" w:sz="6" w:space="0" w:color="000080"/>
            </w:tcBorders>
            <w:shd w:val="clear" w:color="auto" w:fill="auto"/>
          </w:tcPr>
          <w:p w14:paraId="09BA8657" w14:textId="7EFB0397" w:rsidR="00975684" w:rsidRPr="006632E5" w:rsidRDefault="001F2B81" w:rsidP="00E9496A">
            <w:pPr>
              <w:rPr>
                <w:rFonts w:ascii="Akkurat" w:hAnsi="Akkurat"/>
                <w:sz w:val="18"/>
                <w:szCs w:val="18"/>
                <w:lang w:val="en-GB"/>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p>
        </w:tc>
      </w:tr>
      <w:tr w:rsidR="00525AD2" w:rsidRPr="006632E5" w14:paraId="07D45C59" w14:textId="77777777" w:rsidTr="00B34A07">
        <w:trPr>
          <w:trHeight w:val="196"/>
        </w:trPr>
        <w:tc>
          <w:tcPr>
            <w:tcW w:w="2943" w:type="dxa"/>
            <w:tcBorders>
              <w:left w:val="nil"/>
              <w:right w:val="nil"/>
            </w:tcBorders>
            <w:shd w:val="clear" w:color="auto" w:fill="FFFFFF" w:themeFill="background1"/>
          </w:tcPr>
          <w:p w14:paraId="308347D7" w14:textId="77777777" w:rsidR="00525AD2" w:rsidRPr="006632E5" w:rsidRDefault="00525AD2" w:rsidP="00525AD2">
            <w:pPr>
              <w:spacing w:after="0"/>
              <w:rPr>
                <w:rFonts w:ascii="Akkurat" w:hAnsi="Akkurat"/>
                <w:b/>
                <w:sz w:val="14"/>
                <w:szCs w:val="18"/>
                <w:lang w:val="de-DE"/>
              </w:rPr>
            </w:pPr>
          </w:p>
        </w:tc>
        <w:tc>
          <w:tcPr>
            <w:tcW w:w="1701" w:type="dxa"/>
            <w:tcBorders>
              <w:left w:val="nil"/>
              <w:right w:val="nil"/>
            </w:tcBorders>
            <w:shd w:val="clear" w:color="auto" w:fill="FFFFFF" w:themeFill="background1"/>
          </w:tcPr>
          <w:p w14:paraId="3767E2DD" w14:textId="77777777" w:rsidR="00525AD2" w:rsidRPr="006632E5" w:rsidRDefault="00525AD2" w:rsidP="00525AD2">
            <w:pPr>
              <w:spacing w:after="0"/>
              <w:rPr>
                <w:rFonts w:ascii="Akkurat" w:hAnsi="Akkurat" w:cs="Arial"/>
                <w:sz w:val="14"/>
                <w:szCs w:val="18"/>
                <w:lang w:val="en-GB"/>
              </w:rPr>
            </w:pPr>
          </w:p>
        </w:tc>
        <w:tc>
          <w:tcPr>
            <w:tcW w:w="2694" w:type="dxa"/>
            <w:tcBorders>
              <w:left w:val="nil"/>
              <w:right w:val="nil"/>
            </w:tcBorders>
            <w:shd w:val="clear" w:color="auto" w:fill="FFFFFF" w:themeFill="background1"/>
          </w:tcPr>
          <w:p w14:paraId="2777175F" w14:textId="77777777" w:rsidR="00525AD2" w:rsidRPr="006632E5" w:rsidRDefault="00525AD2" w:rsidP="00525AD2">
            <w:pPr>
              <w:spacing w:after="0" w:line="240" w:lineRule="auto"/>
              <w:ind w:right="-279"/>
              <w:rPr>
                <w:rFonts w:ascii="Akkurat" w:hAnsi="Akkurat" w:cs="Arial"/>
                <w:sz w:val="14"/>
                <w:szCs w:val="18"/>
                <w:lang w:val="en-GB"/>
              </w:rPr>
            </w:pPr>
          </w:p>
        </w:tc>
        <w:tc>
          <w:tcPr>
            <w:tcW w:w="2200" w:type="dxa"/>
            <w:tcBorders>
              <w:left w:val="nil"/>
              <w:right w:val="nil"/>
            </w:tcBorders>
            <w:shd w:val="clear" w:color="auto" w:fill="FFFFFF" w:themeFill="background1"/>
          </w:tcPr>
          <w:p w14:paraId="1EC85E3F" w14:textId="77777777" w:rsidR="00525AD2" w:rsidRPr="006632E5" w:rsidRDefault="00525AD2" w:rsidP="00525AD2">
            <w:pPr>
              <w:spacing w:after="0"/>
              <w:rPr>
                <w:rFonts w:ascii="Akkurat" w:hAnsi="Akkurat"/>
                <w:b/>
                <w:sz w:val="14"/>
                <w:szCs w:val="18"/>
                <w:lang w:val="de-DE"/>
              </w:rPr>
            </w:pPr>
          </w:p>
        </w:tc>
      </w:tr>
      <w:tr w:rsidR="001A6154" w:rsidRPr="006632E5" w14:paraId="7110FFD8" w14:textId="77777777" w:rsidTr="0008700A">
        <w:trPr>
          <w:trHeight w:val="2551"/>
        </w:trPr>
        <w:tc>
          <w:tcPr>
            <w:tcW w:w="2943" w:type="dxa"/>
            <w:shd w:val="clear" w:color="auto" w:fill="auto"/>
          </w:tcPr>
          <w:p w14:paraId="10E183F7" w14:textId="369067AF" w:rsidR="00064257" w:rsidRPr="006632E5" w:rsidRDefault="00064257" w:rsidP="00064257">
            <w:pPr>
              <w:rPr>
                <w:rFonts w:ascii="Akkurat" w:hAnsi="Akkurat"/>
                <w:b/>
                <w:sz w:val="18"/>
                <w:szCs w:val="18"/>
                <w:lang w:val="de-DE"/>
              </w:rPr>
            </w:pPr>
            <w:r w:rsidRPr="006632E5">
              <w:rPr>
                <w:rFonts w:ascii="Akkurat" w:hAnsi="Akkurat"/>
                <w:b/>
                <w:sz w:val="18"/>
                <w:szCs w:val="18"/>
                <w:lang w:val="de-DE"/>
              </w:rPr>
              <w:fldChar w:fldCharType="begin">
                <w:ffData>
                  <w:name w:val=""/>
                  <w:enabled/>
                  <w:calcOnExit w:val="0"/>
                  <w:textInput/>
                </w:ffData>
              </w:fldChar>
            </w:r>
            <w:r w:rsidRPr="006632E5">
              <w:rPr>
                <w:rFonts w:ascii="Akkurat" w:hAnsi="Akkurat"/>
                <w:b/>
                <w:sz w:val="18"/>
                <w:szCs w:val="18"/>
                <w:lang w:val="de-DE"/>
              </w:rPr>
              <w:instrText xml:space="preserve"> FORMTEXT </w:instrText>
            </w:r>
            <w:r w:rsidRPr="006632E5">
              <w:rPr>
                <w:rFonts w:ascii="Akkurat" w:hAnsi="Akkurat"/>
                <w:b/>
                <w:sz w:val="18"/>
                <w:szCs w:val="18"/>
                <w:lang w:val="de-DE"/>
              </w:rPr>
            </w:r>
            <w:r w:rsidRPr="006632E5">
              <w:rPr>
                <w:rFonts w:ascii="Akkurat" w:hAnsi="Akkurat"/>
                <w:b/>
                <w:sz w:val="18"/>
                <w:szCs w:val="18"/>
                <w:lang w:val="de-DE"/>
              </w:rPr>
              <w:fldChar w:fldCharType="separate"/>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fldChar w:fldCharType="end"/>
            </w:r>
          </w:p>
          <w:p w14:paraId="5CE66CF4" w14:textId="77777777" w:rsidR="00064257" w:rsidRPr="006632E5" w:rsidRDefault="00064257" w:rsidP="00064257">
            <w:pPr>
              <w:rPr>
                <w:rFonts w:ascii="Akkurat" w:hAnsi="Akkurat"/>
                <w:b/>
                <w:sz w:val="18"/>
                <w:szCs w:val="18"/>
                <w:lang w:val="de-DE"/>
              </w:rPr>
            </w:pPr>
          </w:p>
          <w:p w14:paraId="0EEEB851" w14:textId="77777777" w:rsidR="00064257" w:rsidRPr="006632E5" w:rsidRDefault="00064257" w:rsidP="00064257">
            <w:pPr>
              <w:rPr>
                <w:rFonts w:ascii="Akkurat" w:hAnsi="Akkurat"/>
                <w:b/>
                <w:sz w:val="18"/>
                <w:szCs w:val="18"/>
                <w:lang w:val="de-DE"/>
              </w:rPr>
            </w:pPr>
          </w:p>
          <w:p w14:paraId="79EADA4E" w14:textId="77777777" w:rsidR="00064257" w:rsidRPr="006632E5" w:rsidRDefault="00064257" w:rsidP="00064257">
            <w:pPr>
              <w:rPr>
                <w:rFonts w:ascii="Akkurat" w:hAnsi="Akkurat"/>
                <w:b/>
                <w:sz w:val="18"/>
                <w:szCs w:val="18"/>
                <w:lang w:val="de-DE"/>
              </w:rPr>
            </w:pPr>
          </w:p>
          <w:p w14:paraId="41C5DC05" w14:textId="77777777" w:rsidR="00064257" w:rsidRPr="006632E5" w:rsidRDefault="00064257" w:rsidP="00064257">
            <w:pPr>
              <w:rPr>
                <w:rFonts w:ascii="Akkurat" w:hAnsi="Akkurat"/>
                <w:b/>
                <w:sz w:val="18"/>
                <w:szCs w:val="18"/>
                <w:lang w:val="de-DE"/>
              </w:rPr>
            </w:pPr>
          </w:p>
          <w:p w14:paraId="5E96850E" w14:textId="77777777" w:rsidR="00064257" w:rsidRPr="006632E5" w:rsidRDefault="00064257" w:rsidP="00064257">
            <w:pPr>
              <w:rPr>
                <w:rFonts w:ascii="Akkurat" w:hAnsi="Akkurat"/>
                <w:b/>
                <w:sz w:val="18"/>
                <w:szCs w:val="18"/>
                <w:lang w:val="de-DE"/>
              </w:rPr>
            </w:pPr>
          </w:p>
          <w:p w14:paraId="4F7B50BD" w14:textId="77777777" w:rsidR="00064257" w:rsidRPr="006632E5" w:rsidRDefault="00064257" w:rsidP="00064257">
            <w:pPr>
              <w:rPr>
                <w:rFonts w:ascii="Akkurat" w:hAnsi="Akkurat"/>
                <w:b/>
                <w:sz w:val="18"/>
                <w:szCs w:val="18"/>
                <w:lang w:val="de-DE"/>
              </w:rPr>
            </w:pPr>
          </w:p>
          <w:p w14:paraId="5B6F2404" w14:textId="77777777" w:rsidR="00064257" w:rsidRPr="006632E5" w:rsidRDefault="00064257" w:rsidP="00064257">
            <w:pPr>
              <w:rPr>
                <w:rFonts w:ascii="Akkurat" w:hAnsi="Akkurat"/>
                <w:b/>
                <w:sz w:val="18"/>
                <w:szCs w:val="18"/>
                <w:lang w:val="de-DE"/>
              </w:rPr>
            </w:pPr>
          </w:p>
          <w:p w14:paraId="3444349F" w14:textId="7BDF3A8A" w:rsidR="00064257" w:rsidRPr="006632E5" w:rsidRDefault="004F19A1" w:rsidP="00064257">
            <w:pPr>
              <w:rPr>
                <w:rFonts w:ascii="Akkurat" w:hAnsi="Akkurat"/>
                <w:b/>
                <w:sz w:val="18"/>
                <w:szCs w:val="18"/>
                <w:lang w:val="de-DE"/>
              </w:rPr>
            </w:pPr>
            <w:r w:rsidRPr="006632E5">
              <w:rPr>
                <w:rFonts w:ascii="Akkurat" w:hAnsi="Akkurat"/>
                <w:b/>
                <w:sz w:val="18"/>
                <w:szCs w:val="18"/>
                <w:lang w:val="de-DE"/>
              </w:rPr>
              <w:t>Faculty</w:t>
            </w:r>
            <w:r w:rsidR="00064257" w:rsidRPr="006632E5">
              <w:rPr>
                <w:rFonts w:ascii="Akkurat" w:hAnsi="Akkurat"/>
                <w:b/>
                <w:sz w:val="18"/>
                <w:szCs w:val="18"/>
                <w:lang w:val="de-DE"/>
              </w:rPr>
              <w:t xml:space="preserve"> of</w:t>
            </w:r>
            <w:r w:rsidR="00871CAD" w:rsidRPr="006632E5">
              <w:rPr>
                <w:rFonts w:ascii="Akkurat" w:hAnsi="Akkurat"/>
                <w:b/>
                <w:sz w:val="18"/>
                <w:szCs w:val="18"/>
                <w:lang w:val="de-DE"/>
              </w:rPr>
              <w:t xml:space="preserve"> </w:t>
            </w:r>
            <w:r w:rsidR="00064257" w:rsidRPr="006632E5">
              <w:rPr>
                <w:rFonts w:ascii="Akkurat" w:hAnsi="Akkurat"/>
                <w:b/>
                <w:sz w:val="18"/>
                <w:szCs w:val="18"/>
                <w:lang w:val="de-DE"/>
              </w:rPr>
              <w:fldChar w:fldCharType="begin">
                <w:ffData>
                  <w:name w:val=""/>
                  <w:enabled/>
                  <w:calcOnExit w:val="0"/>
                  <w:textInput/>
                </w:ffData>
              </w:fldChar>
            </w:r>
            <w:r w:rsidR="00064257" w:rsidRPr="006632E5">
              <w:rPr>
                <w:rFonts w:ascii="Akkurat" w:hAnsi="Akkurat"/>
                <w:b/>
                <w:sz w:val="18"/>
                <w:szCs w:val="18"/>
                <w:lang w:val="de-DE"/>
              </w:rPr>
              <w:instrText xml:space="preserve"> FORMTEXT </w:instrText>
            </w:r>
            <w:r w:rsidR="00064257" w:rsidRPr="006632E5">
              <w:rPr>
                <w:rFonts w:ascii="Akkurat" w:hAnsi="Akkurat"/>
                <w:b/>
                <w:sz w:val="18"/>
                <w:szCs w:val="18"/>
                <w:lang w:val="de-DE"/>
              </w:rPr>
            </w:r>
            <w:r w:rsidR="00064257" w:rsidRPr="006632E5">
              <w:rPr>
                <w:rFonts w:ascii="Akkurat" w:hAnsi="Akkurat"/>
                <w:b/>
                <w:sz w:val="18"/>
                <w:szCs w:val="18"/>
                <w:lang w:val="de-DE"/>
              </w:rPr>
              <w:fldChar w:fldCharType="separate"/>
            </w:r>
            <w:r w:rsidR="00064257" w:rsidRPr="006632E5">
              <w:rPr>
                <w:rFonts w:ascii="Akkurat" w:hAnsi="Akkurat"/>
                <w:b/>
                <w:sz w:val="18"/>
                <w:szCs w:val="18"/>
                <w:lang w:val="de-DE"/>
              </w:rPr>
              <w:t> </w:t>
            </w:r>
            <w:r w:rsidR="00064257" w:rsidRPr="006632E5">
              <w:rPr>
                <w:rFonts w:ascii="Akkurat" w:hAnsi="Akkurat"/>
                <w:b/>
                <w:sz w:val="18"/>
                <w:szCs w:val="18"/>
                <w:lang w:val="de-DE"/>
              </w:rPr>
              <w:t> </w:t>
            </w:r>
            <w:r w:rsidR="00064257" w:rsidRPr="006632E5">
              <w:rPr>
                <w:rFonts w:ascii="Akkurat" w:hAnsi="Akkurat"/>
                <w:b/>
                <w:sz w:val="18"/>
                <w:szCs w:val="18"/>
                <w:lang w:val="de-DE"/>
              </w:rPr>
              <w:t> </w:t>
            </w:r>
            <w:r w:rsidR="00064257" w:rsidRPr="006632E5">
              <w:rPr>
                <w:rFonts w:ascii="Akkurat" w:hAnsi="Akkurat"/>
                <w:b/>
                <w:sz w:val="18"/>
                <w:szCs w:val="18"/>
                <w:lang w:val="de-DE"/>
              </w:rPr>
              <w:t> </w:t>
            </w:r>
            <w:r w:rsidR="00064257" w:rsidRPr="006632E5">
              <w:rPr>
                <w:rFonts w:ascii="Akkurat" w:hAnsi="Akkurat"/>
                <w:b/>
                <w:sz w:val="18"/>
                <w:szCs w:val="18"/>
                <w:lang w:val="de-DE"/>
              </w:rPr>
              <w:t> </w:t>
            </w:r>
            <w:r w:rsidR="00064257" w:rsidRPr="006632E5">
              <w:rPr>
                <w:rFonts w:ascii="Akkurat" w:hAnsi="Akkurat"/>
                <w:b/>
                <w:sz w:val="18"/>
                <w:szCs w:val="18"/>
                <w:lang w:val="de-DE"/>
              </w:rPr>
              <w:fldChar w:fldCharType="end"/>
            </w:r>
          </w:p>
          <w:p w14:paraId="232D8163" w14:textId="77777777" w:rsidR="001A6154" w:rsidRPr="006632E5" w:rsidRDefault="001A6154" w:rsidP="001A6154">
            <w:pPr>
              <w:rPr>
                <w:rFonts w:ascii="Akkurat" w:hAnsi="Akkurat"/>
                <w:b/>
                <w:sz w:val="18"/>
                <w:szCs w:val="18"/>
              </w:rPr>
            </w:pPr>
          </w:p>
        </w:tc>
        <w:tc>
          <w:tcPr>
            <w:tcW w:w="1701" w:type="dxa"/>
            <w:shd w:val="clear" w:color="auto" w:fill="auto"/>
          </w:tcPr>
          <w:p w14:paraId="730A94CD" w14:textId="5256AAAD" w:rsidR="00064257" w:rsidRPr="006632E5" w:rsidRDefault="001F2B81" w:rsidP="00E9496A">
            <w:pPr>
              <w:rPr>
                <w:rFonts w:ascii="Akkurat" w:hAnsi="Akkurat"/>
                <w:b/>
                <w:sz w:val="18"/>
                <w:szCs w:val="18"/>
                <w:lang w:val="de-DE"/>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p>
          <w:p w14:paraId="77FB64B2" w14:textId="77777777" w:rsidR="00064257" w:rsidRPr="006632E5" w:rsidRDefault="00064257" w:rsidP="00E9496A">
            <w:pPr>
              <w:rPr>
                <w:rFonts w:ascii="Akkurat" w:hAnsi="Akkurat"/>
                <w:b/>
                <w:sz w:val="18"/>
                <w:szCs w:val="18"/>
                <w:lang w:val="de-DE"/>
              </w:rPr>
            </w:pPr>
          </w:p>
          <w:p w14:paraId="0252F3FC" w14:textId="77777777" w:rsidR="00064257" w:rsidRPr="006632E5" w:rsidRDefault="00064257" w:rsidP="00E9496A">
            <w:pPr>
              <w:rPr>
                <w:rFonts w:ascii="Akkurat" w:hAnsi="Akkurat"/>
                <w:b/>
                <w:sz w:val="18"/>
                <w:szCs w:val="18"/>
                <w:lang w:val="de-DE"/>
              </w:rPr>
            </w:pPr>
          </w:p>
          <w:p w14:paraId="4366ACA4" w14:textId="77777777" w:rsidR="00064257" w:rsidRPr="006632E5" w:rsidRDefault="00064257" w:rsidP="00E9496A">
            <w:pPr>
              <w:rPr>
                <w:rFonts w:ascii="Akkurat" w:hAnsi="Akkurat"/>
                <w:b/>
                <w:sz w:val="18"/>
                <w:szCs w:val="18"/>
                <w:lang w:val="de-DE"/>
              </w:rPr>
            </w:pPr>
          </w:p>
          <w:p w14:paraId="54F9DBDB" w14:textId="77777777" w:rsidR="00064257" w:rsidRPr="006632E5" w:rsidRDefault="00064257" w:rsidP="00E9496A">
            <w:pPr>
              <w:rPr>
                <w:rFonts w:ascii="Akkurat" w:hAnsi="Akkurat"/>
                <w:b/>
                <w:sz w:val="18"/>
                <w:szCs w:val="18"/>
                <w:lang w:val="de-DE"/>
              </w:rPr>
            </w:pPr>
          </w:p>
          <w:p w14:paraId="10744DF5" w14:textId="77777777" w:rsidR="00064257" w:rsidRPr="006632E5" w:rsidRDefault="00064257" w:rsidP="00E9496A">
            <w:pPr>
              <w:rPr>
                <w:rFonts w:ascii="Akkurat" w:hAnsi="Akkurat"/>
                <w:b/>
                <w:sz w:val="18"/>
                <w:szCs w:val="18"/>
                <w:lang w:val="de-DE"/>
              </w:rPr>
            </w:pPr>
          </w:p>
          <w:p w14:paraId="58DF6AF9" w14:textId="77777777" w:rsidR="00064257" w:rsidRPr="006632E5" w:rsidRDefault="00064257" w:rsidP="00E9496A">
            <w:pPr>
              <w:rPr>
                <w:rFonts w:ascii="Akkurat" w:hAnsi="Akkurat"/>
                <w:b/>
                <w:sz w:val="18"/>
                <w:szCs w:val="18"/>
                <w:lang w:val="de-DE"/>
              </w:rPr>
            </w:pPr>
          </w:p>
          <w:p w14:paraId="3CF1D484" w14:textId="77777777" w:rsidR="00064257" w:rsidRPr="006632E5" w:rsidRDefault="00064257" w:rsidP="00E9496A">
            <w:pPr>
              <w:rPr>
                <w:rFonts w:ascii="Akkurat" w:hAnsi="Akkurat"/>
                <w:b/>
                <w:sz w:val="18"/>
                <w:szCs w:val="18"/>
                <w:lang w:val="de-DE"/>
              </w:rPr>
            </w:pPr>
          </w:p>
          <w:p w14:paraId="51C58485" w14:textId="77777777" w:rsidR="00064257" w:rsidRPr="006632E5" w:rsidRDefault="00064257" w:rsidP="00E9496A">
            <w:pPr>
              <w:rPr>
                <w:rFonts w:ascii="Akkurat" w:hAnsi="Akkurat"/>
                <w:b/>
                <w:sz w:val="18"/>
                <w:szCs w:val="18"/>
                <w:lang w:val="de-DE"/>
              </w:rPr>
            </w:pPr>
          </w:p>
          <w:p w14:paraId="23C9828A" w14:textId="2179BEB5" w:rsidR="00064257" w:rsidRPr="006632E5" w:rsidRDefault="00064257" w:rsidP="00E9496A">
            <w:pPr>
              <w:rPr>
                <w:rFonts w:ascii="Akkurat" w:hAnsi="Akkurat" w:cs="Arial"/>
                <w:sz w:val="18"/>
                <w:szCs w:val="18"/>
                <w:lang w:val="en-GB"/>
              </w:rPr>
            </w:pPr>
          </w:p>
        </w:tc>
        <w:tc>
          <w:tcPr>
            <w:tcW w:w="2694" w:type="dxa"/>
            <w:shd w:val="clear" w:color="auto" w:fill="auto"/>
          </w:tcPr>
          <w:p w14:paraId="632026A4" w14:textId="76113EAA" w:rsidR="00064257" w:rsidRPr="006632E5" w:rsidRDefault="00064257"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r w:rsidRPr="006632E5">
              <w:rPr>
                <w:rFonts w:ascii="Akkurat" w:hAnsi="Akkurat" w:cs="Arial"/>
                <w:sz w:val="18"/>
                <w:szCs w:val="18"/>
                <w:lang w:val="en-GB"/>
              </w:rPr>
              <w:br/>
            </w:r>
            <w:r w:rsidR="006677C5" w:rsidRPr="006632E5">
              <w:rPr>
                <w:rFonts w:ascii="Akkurat" w:hAnsi="Akkurat" w:cs="Arial"/>
                <w:b/>
                <w:sz w:val="18"/>
                <w:szCs w:val="18"/>
                <w:lang w:val="en-GB"/>
              </w:rPr>
              <w:t>E</w:t>
            </w:r>
            <w:r w:rsidR="00871CAD" w:rsidRPr="006632E5">
              <w:rPr>
                <w:rFonts w:ascii="Akkurat" w:hAnsi="Akkurat" w:cs="Arial"/>
                <w:b/>
                <w:sz w:val="18"/>
                <w:szCs w:val="18"/>
                <w:lang w:val="en-GB"/>
              </w:rPr>
              <w:t>rasmus</w:t>
            </w:r>
            <w:r w:rsidRPr="006632E5">
              <w:rPr>
                <w:rFonts w:ascii="Akkurat" w:hAnsi="Akkurat" w:cs="Arial"/>
                <w:b/>
                <w:sz w:val="18"/>
                <w:szCs w:val="18"/>
                <w:lang w:val="en-GB"/>
              </w:rPr>
              <w:t xml:space="preserve"> Institutional Coordinator</w:t>
            </w:r>
          </w:p>
          <w:p w14:paraId="296DF785" w14:textId="77777777" w:rsidR="00894416" w:rsidRPr="006632E5" w:rsidRDefault="00064257"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p w14:paraId="63775FFB" w14:textId="4EA33DA6" w:rsidR="00064257" w:rsidRPr="006632E5" w:rsidRDefault="00894416"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p w14:paraId="175F0D88" w14:textId="77E799AA" w:rsidR="00064257" w:rsidRPr="006632E5" w:rsidRDefault="00064257"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t>phone:</w:t>
            </w:r>
            <w:r w:rsidR="00134841" w:rsidRPr="006632E5">
              <w:rPr>
                <w:rFonts w:ascii="Akkurat" w:hAnsi="Akkurat" w:cs="Arial"/>
                <w:sz w:val="18"/>
                <w:szCs w:val="18"/>
                <w:lang w:val="en-GB"/>
              </w:rPr>
              <w:t xml:space="preserve"> +</w:t>
            </w:r>
            <w:r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
                  <w:enabled/>
                  <w:calcOnExit w:val="0"/>
                  <w:textInput>
                    <w:maxLength w:val="2"/>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noProof/>
                <w:sz w:val="18"/>
                <w:szCs w:val="18"/>
                <w:lang w:val="en-GB"/>
              </w:rPr>
              <w:t> </w:t>
            </w:r>
            <w:r w:rsidR="00134841" w:rsidRPr="006632E5">
              <w:rPr>
                <w:rFonts w:ascii="Akkurat" w:hAnsi="Akkurat" w:cs="Arial"/>
                <w:noProof/>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 xml:space="preserve"> </w:t>
            </w:r>
            <w:r w:rsidR="00894416" w:rsidRPr="006632E5">
              <w:rPr>
                <w:rFonts w:ascii="Akkurat" w:hAnsi="Akkurat" w:cs="Arial"/>
                <w:sz w:val="18"/>
                <w:szCs w:val="18"/>
                <w:lang w:val="en-GB"/>
              </w:rPr>
              <w:fldChar w:fldCharType="begin">
                <w:ffData>
                  <w:name w:val="Text9"/>
                  <w:enabled/>
                  <w:calcOnExit w:val="0"/>
                  <w:textInput/>
                </w:ffData>
              </w:fldChar>
            </w:r>
            <w:r w:rsidR="00894416" w:rsidRPr="006632E5">
              <w:rPr>
                <w:rFonts w:ascii="Akkurat" w:hAnsi="Akkurat" w:cs="Arial"/>
                <w:sz w:val="18"/>
                <w:szCs w:val="18"/>
                <w:lang w:val="en-GB"/>
              </w:rPr>
              <w:instrText xml:space="preserve"> FORMTEXT </w:instrText>
            </w:r>
            <w:r w:rsidR="00894416" w:rsidRPr="006632E5">
              <w:rPr>
                <w:rFonts w:ascii="Akkurat" w:hAnsi="Akkurat" w:cs="Arial"/>
                <w:sz w:val="18"/>
                <w:szCs w:val="18"/>
                <w:lang w:val="en-GB"/>
              </w:rPr>
            </w:r>
            <w:r w:rsidR="00894416" w:rsidRPr="006632E5">
              <w:rPr>
                <w:rFonts w:ascii="Akkurat" w:hAnsi="Akkurat" w:cs="Arial"/>
                <w:sz w:val="18"/>
                <w:szCs w:val="18"/>
                <w:lang w:val="en-GB"/>
              </w:rPr>
              <w:fldChar w:fldCharType="separate"/>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fldChar w:fldCharType="end"/>
            </w:r>
            <w:r w:rsidR="00894416" w:rsidRPr="006632E5">
              <w:rPr>
                <w:rFonts w:ascii="Akkurat" w:hAnsi="Akkurat" w:cs="Arial"/>
                <w:sz w:val="18"/>
                <w:szCs w:val="18"/>
                <w:lang w:val="en-GB"/>
              </w:rPr>
              <w:t>-</w:t>
            </w:r>
            <w:r w:rsidR="00894416" w:rsidRPr="006632E5">
              <w:rPr>
                <w:rFonts w:ascii="Akkurat" w:hAnsi="Akkurat" w:cs="Arial"/>
                <w:sz w:val="18"/>
                <w:szCs w:val="18"/>
                <w:lang w:val="en-GB"/>
              </w:rPr>
              <w:fldChar w:fldCharType="begin">
                <w:ffData>
                  <w:name w:val="Text9"/>
                  <w:enabled/>
                  <w:calcOnExit w:val="0"/>
                  <w:textInput/>
                </w:ffData>
              </w:fldChar>
            </w:r>
            <w:r w:rsidR="00894416" w:rsidRPr="006632E5">
              <w:rPr>
                <w:rFonts w:ascii="Akkurat" w:hAnsi="Akkurat" w:cs="Arial"/>
                <w:sz w:val="18"/>
                <w:szCs w:val="18"/>
                <w:lang w:val="en-GB"/>
              </w:rPr>
              <w:instrText xml:space="preserve"> FORMTEXT </w:instrText>
            </w:r>
            <w:r w:rsidR="00894416" w:rsidRPr="006632E5">
              <w:rPr>
                <w:rFonts w:ascii="Akkurat" w:hAnsi="Akkurat" w:cs="Arial"/>
                <w:sz w:val="18"/>
                <w:szCs w:val="18"/>
                <w:lang w:val="en-GB"/>
              </w:rPr>
            </w:r>
            <w:r w:rsidR="00894416" w:rsidRPr="006632E5">
              <w:rPr>
                <w:rFonts w:ascii="Akkurat" w:hAnsi="Akkurat" w:cs="Arial"/>
                <w:sz w:val="18"/>
                <w:szCs w:val="18"/>
                <w:lang w:val="en-GB"/>
              </w:rPr>
              <w:fldChar w:fldCharType="separate"/>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t> </w:t>
            </w:r>
            <w:r w:rsidR="00894416" w:rsidRPr="006632E5">
              <w:rPr>
                <w:rFonts w:ascii="Akkurat" w:hAnsi="Akkurat" w:cs="Arial"/>
                <w:sz w:val="18"/>
                <w:szCs w:val="18"/>
                <w:lang w:val="en-GB"/>
              </w:rPr>
              <w:fldChar w:fldCharType="end"/>
            </w:r>
            <w:r w:rsidRPr="006632E5">
              <w:rPr>
                <w:rFonts w:ascii="Akkurat" w:hAnsi="Akkurat" w:cs="Arial"/>
                <w:sz w:val="18"/>
                <w:szCs w:val="18"/>
                <w:lang w:val="en-GB"/>
              </w:rPr>
              <w:br/>
              <w:t xml:space="preserve">fax: </w:t>
            </w:r>
            <w:r w:rsidR="00134841"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
                  <w:enabled/>
                  <w:calcOnExit w:val="0"/>
                  <w:textInput>
                    <w:maxLength w:val="2"/>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noProof/>
                <w:sz w:val="18"/>
                <w:szCs w:val="18"/>
                <w:lang w:val="en-GB"/>
              </w:rPr>
              <w:t> </w:t>
            </w:r>
            <w:r w:rsidR="00134841" w:rsidRPr="006632E5">
              <w:rPr>
                <w:rFonts w:ascii="Akkurat" w:hAnsi="Akkurat" w:cs="Arial"/>
                <w:noProof/>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Pr="006632E5">
              <w:rPr>
                <w:rFonts w:ascii="Akkurat" w:hAnsi="Akkurat" w:cs="Arial"/>
                <w:sz w:val="18"/>
                <w:szCs w:val="18"/>
                <w:lang w:val="en-GB"/>
              </w:rPr>
              <w:br/>
              <w:t xml:space="preserve">email: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p w14:paraId="0954E969" w14:textId="77777777" w:rsidR="00894416" w:rsidRPr="006632E5" w:rsidRDefault="00894416" w:rsidP="00064257">
            <w:pPr>
              <w:spacing w:line="240" w:lineRule="auto"/>
              <w:ind w:right="-279"/>
              <w:rPr>
                <w:rFonts w:ascii="Akkurat" w:hAnsi="Akkurat" w:cs="Arial"/>
                <w:sz w:val="18"/>
                <w:szCs w:val="18"/>
                <w:lang w:val="en-GB"/>
              </w:rPr>
            </w:pPr>
          </w:p>
          <w:p w14:paraId="07C847C2" w14:textId="77777777" w:rsidR="00894416" w:rsidRPr="006632E5" w:rsidRDefault="00894416" w:rsidP="00064257">
            <w:pPr>
              <w:spacing w:line="240" w:lineRule="auto"/>
              <w:ind w:right="-279"/>
              <w:rPr>
                <w:rFonts w:ascii="Akkurat" w:hAnsi="Akkurat" w:cs="Arial"/>
                <w:sz w:val="18"/>
                <w:szCs w:val="18"/>
                <w:lang w:val="en-GB"/>
              </w:rPr>
            </w:pPr>
          </w:p>
          <w:p w14:paraId="3496DFB7" w14:textId="26E671AD" w:rsidR="00064257" w:rsidRPr="006632E5" w:rsidRDefault="00064257" w:rsidP="00064257">
            <w:pPr>
              <w:spacing w:line="240" w:lineRule="auto"/>
              <w:ind w:right="-279"/>
              <w:rPr>
                <w:rFonts w:ascii="Akkurat" w:hAnsi="Akkurat"/>
                <w:sz w:val="18"/>
                <w:szCs w:val="18"/>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r w:rsidRPr="006632E5">
              <w:rPr>
                <w:rFonts w:ascii="Akkurat" w:hAnsi="Akkurat" w:cs="Arial"/>
                <w:sz w:val="18"/>
                <w:szCs w:val="18"/>
                <w:lang w:val="en-GB"/>
              </w:rPr>
              <w:br/>
            </w:r>
            <w:r w:rsidRPr="006632E5">
              <w:rPr>
                <w:rFonts w:ascii="Akkurat" w:hAnsi="Akkurat" w:cs="Arial"/>
                <w:b/>
                <w:sz w:val="18"/>
                <w:szCs w:val="18"/>
                <w:lang w:val="en-GB"/>
              </w:rPr>
              <w:t>E</w:t>
            </w:r>
            <w:r w:rsidR="00871CAD" w:rsidRPr="006632E5">
              <w:rPr>
                <w:rFonts w:ascii="Akkurat" w:hAnsi="Akkurat" w:cs="Arial"/>
                <w:b/>
                <w:sz w:val="18"/>
                <w:szCs w:val="18"/>
                <w:lang w:val="en-GB"/>
              </w:rPr>
              <w:t>rasmus</w:t>
            </w:r>
            <w:r w:rsidRPr="006632E5">
              <w:rPr>
                <w:rFonts w:ascii="Akkurat" w:hAnsi="Akkurat" w:cs="Arial"/>
                <w:b/>
                <w:sz w:val="18"/>
                <w:szCs w:val="18"/>
                <w:lang w:val="en-GB"/>
              </w:rPr>
              <w:t xml:space="preserve"> Departmental Coordinator</w:t>
            </w:r>
          </w:p>
          <w:p w14:paraId="11B70D4E" w14:textId="77777777" w:rsidR="00894416" w:rsidRPr="006632E5" w:rsidRDefault="00064257"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r w:rsidRPr="006632E5">
              <w:rPr>
                <w:rFonts w:ascii="Akkurat" w:hAnsi="Akkurat" w:cs="Arial"/>
                <w:sz w:val="18"/>
                <w:szCs w:val="18"/>
                <w:lang w:val="en-GB"/>
              </w:rPr>
              <w:t xml:space="preserve"> </w:t>
            </w:r>
          </w:p>
          <w:p w14:paraId="1B1149FF" w14:textId="7401B772" w:rsidR="00064257" w:rsidRPr="006632E5" w:rsidRDefault="00894416"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p w14:paraId="04A1BE3B" w14:textId="7AE61EE8" w:rsidR="00064257" w:rsidRPr="006632E5" w:rsidRDefault="00064257" w:rsidP="00064257">
            <w:pPr>
              <w:spacing w:line="240" w:lineRule="auto"/>
              <w:ind w:right="-279"/>
              <w:rPr>
                <w:rFonts w:ascii="Akkurat" w:hAnsi="Akkurat" w:cs="Arial"/>
                <w:sz w:val="18"/>
                <w:szCs w:val="18"/>
                <w:lang w:val="en-GB"/>
              </w:rPr>
            </w:pPr>
            <w:r w:rsidRPr="006632E5">
              <w:rPr>
                <w:rFonts w:ascii="Akkurat" w:hAnsi="Akkurat" w:cs="Arial"/>
                <w:sz w:val="18"/>
                <w:szCs w:val="18"/>
                <w:lang w:val="en-GB"/>
              </w:rPr>
              <w:t>phone:</w:t>
            </w:r>
            <w:r w:rsidR="00134841" w:rsidRPr="006632E5">
              <w:rPr>
                <w:rFonts w:ascii="Akkurat" w:hAnsi="Akkurat" w:cs="Arial"/>
                <w:sz w:val="18"/>
                <w:szCs w:val="18"/>
                <w:lang w:val="en-GB"/>
              </w:rPr>
              <w:t xml:space="preserve"> + </w:t>
            </w:r>
            <w:r w:rsidR="00134841" w:rsidRPr="006632E5">
              <w:rPr>
                <w:rFonts w:ascii="Akkurat" w:hAnsi="Akkurat" w:cs="Arial"/>
                <w:sz w:val="18"/>
                <w:szCs w:val="18"/>
                <w:lang w:val="en-GB"/>
              </w:rPr>
              <w:fldChar w:fldCharType="begin">
                <w:ffData>
                  <w:name w:val=""/>
                  <w:enabled/>
                  <w:calcOnExit w:val="0"/>
                  <w:textInput>
                    <w:maxLength w:val="2"/>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noProof/>
                <w:sz w:val="18"/>
                <w:szCs w:val="18"/>
                <w:lang w:val="en-GB"/>
              </w:rPr>
              <w:t> </w:t>
            </w:r>
            <w:r w:rsidR="00134841" w:rsidRPr="006632E5">
              <w:rPr>
                <w:rFonts w:ascii="Akkurat" w:hAnsi="Akkurat" w:cs="Arial"/>
                <w:noProof/>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Pr="006632E5">
              <w:rPr>
                <w:rFonts w:ascii="Akkurat" w:hAnsi="Akkurat" w:cs="Arial"/>
                <w:sz w:val="18"/>
                <w:szCs w:val="18"/>
                <w:lang w:val="en-GB"/>
              </w:rPr>
              <w:br/>
              <w:t xml:space="preserve">fax: </w:t>
            </w:r>
            <w:r w:rsidR="00134841"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
                  <w:enabled/>
                  <w:calcOnExit w:val="0"/>
                  <w:textInput>
                    <w:maxLength w:val="2"/>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noProof/>
                <w:sz w:val="18"/>
                <w:szCs w:val="18"/>
                <w:lang w:val="en-GB"/>
              </w:rPr>
              <w:t> </w:t>
            </w:r>
            <w:r w:rsidR="00134841" w:rsidRPr="006632E5">
              <w:rPr>
                <w:rFonts w:ascii="Akkurat" w:hAnsi="Akkurat" w:cs="Arial"/>
                <w:noProof/>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 xml:space="preserve"> </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t>-</w:t>
            </w:r>
            <w:r w:rsidR="00134841" w:rsidRPr="006632E5">
              <w:rPr>
                <w:rFonts w:ascii="Akkurat" w:hAnsi="Akkurat" w:cs="Arial"/>
                <w:sz w:val="18"/>
                <w:szCs w:val="18"/>
                <w:lang w:val="en-GB"/>
              </w:rPr>
              <w:fldChar w:fldCharType="begin">
                <w:ffData>
                  <w:name w:val="Text9"/>
                  <w:enabled/>
                  <w:calcOnExit w:val="0"/>
                  <w:textInput/>
                </w:ffData>
              </w:fldChar>
            </w:r>
            <w:r w:rsidR="00134841" w:rsidRPr="006632E5">
              <w:rPr>
                <w:rFonts w:ascii="Akkurat" w:hAnsi="Akkurat" w:cs="Arial"/>
                <w:sz w:val="18"/>
                <w:szCs w:val="18"/>
                <w:lang w:val="en-GB"/>
              </w:rPr>
              <w:instrText xml:space="preserve"> FORMTEXT </w:instrText>
            </w:r>
            <w:r w:rsidR="00134841" w:rsidRPr="006632E5">
              <w:rPr>
                <w:rFonts w:ascii="Akkurat" w:hAnsi="Akkurat" w:cs="Arial"/>
                <w:sz w:val="18"/>
                <w:szCs w:val="18"/>
                <w:lang w:val="en-GB"/>
              </w:rPr>
            </w:r>
            <w:r w:rsidR="00134841" w:rsidRPr="006632E5">
              <w:rPr>
                <w:rFonts w:ascii="Akkurat" w:hAnsi="Akkurat" w:cs="Arial"/>
                <w:sz w:val="18"/>
                <w:szCs w:val="18"/>
                <w:lang w:val="en-GB"/>
              </w:rPr>
              <w:fldChar w:fldCharType="separate"/>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t> </w:t>
            </w:r>
            <w:r w:rsidR="00134841" w:rsidRPr="006632E5">
              <w:rPr>
                <w:rFonts w:ascii="Akkurat" w:hAnsi="Akkurat" w:cs="Arial"/>
                <w:sz w:val="18"/>
                <w:szCs w:val="18"/>
                <w:lang w:val="en-GB"/>
              </w:rPr>
              <w:fldChar w:fldCharType="end"/>
            </w:r>
            <w:r w:rsidR="00134841" w:rsidRPr="006632E5">
              <w:rPr>
                <w:rFonts w:ascii="Akkurat" w:hAnsi="Akkurat" w:cs="Arial"/>
                <w:sz w:val="18"/>
                <w:szCs w:val="18"/>
                <w:lang w:val="en-GB"/>
              </w:rPr>
              <w:br/>
            </w:r>
            <w:r w:rsidRPr="006632E5">
              <w:rPr>
                <w:rFonts w:ascii="Akkurat" w:hAnsi="Akkurat" w:cs="Arial"/>
                <w:sz w:val="18"/>
                <w:szCs w:val="18"/>
                <w:lang w:val="en-GB"/>
              </w:rPr>
              <w:t xml:space="preserve">email: </w:t>
            </w:r>
            <w:r w:rsidRPr="006632E5">
              <w:rPr>
                <w:rFonts w:ascii="Akkurat" w:hAnsi="Akkurat" w:cs="Arial"/>
                <w:sz w:val="18"/>
                <w:szCs w:val="18"/>
                <w:lang w:val="en-GB"/>
              </w:rPr>
              <w:fldChar w:fldCharType="begin">
                <w:ffData>
                  <w:name w:val=""/>
                  <w:enabled/>
                  <w:calcOnExit w:val="0"/>
                  <w:textInput/>
                </w:ffData>
              </w:fldChar>
            </w:r>
            <w:r w:rsidRPr="006632E5">
              <w:rPr>
                <w:rFonts w:ascii="Akkurat" w:hAnsi="Akkurat" w:cs="Arial"/>
                <w:sz w:val="18"/>
                <w:szCs w:val="18"/>
                <w:lang w:val="en-GB"/>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fldChar w:fldCharType="end"/>
            </w:r>
          </w:p>
        </w:tc>
        <w:tc>
          <w:tcPr>
            <w:tcW w:w="2200" w:type="dxa"/>
            <w:shd w:val="clear" w:color="auto" w:fill="auto"/>
          </w:tcPr>
          <w:p w14:paraId="7DA7CF46" w14:textId="02CB4245" w:rsidR="00064257" w:rsidRPr="006632E5" w:rsidRDefault="001F2B81" w:rsidP="00064257">
            <w:pPr>
              <w:rPr>
                <w:rFonts w:ascii="Akkurat" w:hAnsi="Akkurat"/>
                <w:b/>
                <w:sz w:val="18"/>
                <w:szCs w:val="18"/>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p>
          <w:p w14:paraId="29C79DE7" w14:textId="77777777" w:rsidR="00064257" w:rsidRPr="006632E5" w:rsidRDefault="00064257" w:rsidP="00E9496A">
            <w:pPr>
              <w:rPr>
                <w:rFonts w:ascii="Akkurat" w:hAnsi="Akkurat"/>
                <w:b/>
                <w:sz w:val="18"/>
                <w:szCs w:val="18"/>
              </w:rPr>
            </w:pPr>
          </w:p>
          <w:p w14:paraId="6A0168ED" w14:textId="77777777" w:rsidR="00064257" w:rsidRPr="006632E5" w:rsidRDefault="00064257" w:rsidP="00E9496A">
            <w:pPr>
              <w:rPr>
                <w:rFonts w:ascii="Akkurat" w:hAnsi="Akkurat"/>
                <w:b/>
                <w:sz w:val="18"/>
                <w:szCs w:val="18"/>
              </w:rPr>
            </w:pPr>
          </w:p>
          <w:p w14:paraId="53234D46" w14:textId="77777777" w:rsidR="00064257" w:rsidRPr="006632E5" w:rsidRDefault="00064257" w:rsidP="00E9496A">
            <w:pPr>
              <w:rPr>
                <w:rFonts w:ascii="Akkurat" w:hAnsi="Akkurat"/>
                <w:b/>
                <w:sz w:val="18"/>
                <w:szCs w:val="18"/>
              </w:rPr>
            </w:pPr>
          </w:p>
          <w:p w14:paraId="0C5855F7" w14:textId="77777777" w:rsidR="00064257" w:rsidRPr="006632E5" w:rsidRDefault="00064257" w:rsidP="00E9496A">
            <w:pPr>
              <w:rPr>
                <w:rFonts w:ascii="Akkurat" w:hAnsi="Akkurat"/>
                <w:b/>
                <w:sz w:val="18"/>
                <w:szCs w:val="18"/>
              </w:rPr>
            </w:pPr>
          </w:p>
          <w:p w14:paraId="4A0BC319" w14:textId="77777777" w:rsidR="00994FB2" w:rsidRPr="006632E5" w:rsidRDefault="00994FB2" w:rsidP="00E9496A">
            <w:pPr>
              <w:rPr>
                <w:rFonts w:ascii="Akkurat" w:hAnsi="Akkurat"/>
                <w:b/>
                <w:sz w:val="18"/>
                <w:szCs w:val="18"/>
              </w:rPr>
            </w:pPr>
          </w:p>
          <w:p w14:paraId="6B36E93C" w14:textId="77777777" w:rsidR="00994FB2" w:rsidRPr="006632E5" w:rsidRDefault="00994FB2" w:rsidP="00E9496A">
            <w:pPr>
              <w:rPr>
                <w:rFonts w:ascii="Akkurat" w:hAnsi="Akkurat"/>
                <w:b/>
                <w:sz w:val="18"/>
                <w:szCs w:val="18"/>
                <w:lang w:val="de-DE"/>
              </w:rPr>
            </w:pPr>
          </w:p>
          <w:p w14:paraId="349E9B22" w14:textId="77777777" w:rsidR="00994FB2" w:rsidRPr="006632E5" w:rsidRDefault="00994FB2" w:rsidP="00E9496A">
            <w:pPr>
              <w:rPr>
                <w:rFonts w:ascii="Akkurat" w:hAnsi="Akkurat"/>
                <w:b/>
                <w:sz w:val="18"/>
                <w:szCs w:val="18"/>
                <w:lang w:val="de-DE"/>
              </w:rPr>
            </w:pPr>
          </w:p>
          <w:p w14:paraId="57998A13" w14:textId="2FD88900" w:rsidR="00064257" w:rsidRPr="006632E5" w:rsidRDefault="001F2B81" w:rsidP="00E9496A">
            <w:pPr>
              <w:rPr>
                <w:rFonts w:ascii="Akkurat" w:hAnsi="Akkurat"/>
                <w:b/>
                <w:sz w:val="18"/>
                <w:szCs w:val="18"/>
              </w:rPr>
            </w:pPr>
            <w:r w:rsidRPr="006632E5">
              <w:rPr>
                <w:rFonts w:ascii="Akkurat" w:hAnsi="Akkurat" w:cs="Arial"/>
                <w:sz w:val="18"/>
                <w:szCs w:val="18"/>
                <w:lang w:val="en-GB"/>
              </w:rPr>
              <w:fldChar w:fldCharType="begin">
                <w:ffData>
                  <w:name w:val="Text9"/>
                  <w:enabled/>
                  <w:calcOnExit w:val="0"/>
                  <w:textInput/>
                </w:ffData>
              </w:fldChar>
            </w:r>
            <w:r w:rsidRPr="006632E5">
              <w:rPr>
                <w:rFonts w:ascii="Akkurat" w:hAnsi="Akkurat" w:cs="Arial"/>
                <w:sz w:val="18"/>
                <w:szCs w:val="18"/>
              </w:rPr>
              <w:instrText xml:space="preserve"> FORMTEXT </w:instrText>
            </w:r>
            <w:r w:rsidRPr="006632E5">
              <w:rPr>
                <w:rFonts w:ascii="Akkurat" w:hAnsi="Akkurat" w:cs="Arial"/>
                <w:sz w:val="18"/>
                <w:szCs w:val="18"/>
                <w:lang w:val="en-GB"/>
              </w:rPr>
            </w:r>
            <w:r w:rsidRPr="006632E5">
              <w:rPr>
                <w:rFonts w:ascii="Akkurat" w:hAnsi="Akkurat" w:cs="Arial"/>
                <w:sz w:val="18"/>
                <w:szCs w:val="18"/>
                <w:lang w:val="en-GB"/>
              </w:rPr>
              <w:fldChar w:fldCharType="separate"/>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cs="Arial"/>
                <w:sz w:val="18"/>
                <w:szCs w:val="18"/>
                <w:lang w:val="en-GB"/>
              </w:rPr>
              <w:t> </w:t>
            </w:r>
            <w:r w:rsidRPr="006632E5">
              <w:rPr>
                <w:rFonts w:ascii="Akkurat" w:hAnsi="Akkurat"/>
                <w:sz w:val="18"/>
                <w:szCs w:val="18"/>
              </w:rPr>
              <w:fldChar w:fldCharType="end"/>
            </w:r>
          </w:p>
          <w:p w14:paraId="3852CDD9" w14:textId="77777777" w:rsidR="00064257" w:rsidRPr="006632E5" w:rsidRDefault="00064257" w:rsidP="00E9496A">
            <w:pPr>
              <w:rPr>
                <w:rFonts w:ascii="Akkurat" w:hAnsi="Akkurat"/>
                <w:b/>
                <w:sz w:val="18"/>
                <w:szCs w:val="18"/>
              </w:rPr>
            </w:pPr>
          </w:p>
          <w:p w14:paraId="4C0B8598" w14:textId="0461CE1E" w:rsidR="00064257" w:rsidRPr="006632E5" w:rsidRDefault="00064257" w:rsidP="00E9496A">
            <w:pPr>
              <w:rPr>
                <w:rFonts w:ascii="Akkurat" w:hAnsi="Akkurat"/>
                <w:b/>
                <w:sz w:val="18"/>
                <w:szCs w:val="18"/>
              </w:rPr>
            </w:pPr>
          </w:p>
        </w:tc>
      </w:tr>
    </w:tbl>
    <w:p w14:paraId="58B6A6A4" w14:textId="77777777" w:rsidR="00994FB2" w:rsidRPr="006632E5" w:rsidRDefault="00994FB2" w:rsidP="003B457C">
      <w:pPr>
        <w:keepNext/>
        <w:keepLines/>
        <w:tabs>
          <w:tab w:val="left" w:pos="426"/>
        </w:tabs>
        <w:rPr>
          <w:rFonts w:ascii="Akkurat" w:hAnsi="Akkurat"/>
          <w:b/>
          <w:color w:val="002060"/>
          <w:lang w:val="en-GB"/>
        </w:rPr>
      </w:pPr>
    </w:p>
    <w:p w14:paraId="643AD71B" w14:textId="77777777" w:rsidR="00994FB2" w:rsidRPr="006632E5" w:rsidRDefault="00994FB2">
      <w:pPr>
        <w:rPr>
          <w:rFonts w:ascii="Akkurat" w:hAnsi="Akkurat"/>
          <w:b/>
          <w:color w:val="002060"/>
          <w:lang w:val="en-GB"/>
        </w:rPr>
      </w:pPr>
      <w:r w:rsidRPr="006632E5">
        <w:rPr>
          <w:rFonts w:ascii="Akkurat" w:hAnsi="Akkurat"/>
          <w:b/>
          <w:color w:val="002060"/>
          <w:lang w:val="en-GB"/>
        </w:rPr>
        <w:br w:type="page"/>
      </w:r>
    </w:p>
    <w:p w14:paraId="2289F899" w14:textId="7223D8A3" w:rsidR="003B08E5" w:rsidRPr="006632E5" w:rsidRDefault="003B08E5" w:rsidP="003B457C">
      <w:pPr>
        <w:keepNext/>
        <w:keepLines/>
        <w:tabs>
          <w:tab w:val="left" w:pos="426"/>
        </w:tabs>
        <w:rPr>
          <w:rFonts w:ascii="Akkurat" w:hAnsi="Akkurat"/>
          <w:b/>
          <w:color w:val="002060"/>
          <w:lang w:val="en-GB"/>
        </w:rPr>
      </w:pPr>
      <w:r w:rsidRPr="006632E5">
        <w:rPr>
          <w:rFonts w:ascii="Akkurat" w:hAnsi="Akkurat"/>
          <w:b/>
          <w:color w:val="002060"/>
          <w:lang w:val="en-GB"/>
        </w:rPr>
        <w:lastRenderedPageBreak/>
        <w:t>B.</w:t>
      </w:r>
      <w:r w:rsidRPr="006632E5">
        <w:rPr>
          <w:rFonts w:ascii="Akkurat" w:hAnsi="Akkurat"/>
          <w:b/>
          <w:color w:val="002060"/>
          <w:lang w:val="en-GB"/>
        </w:rPr>
        <w:tab/>
        <w:t>Mobility numbers per academic year</w:t>
      </w:r>
    </w:p>
    <w:p w14:paraId="47DB91E0" w14:textId="6ED98DD2" w:rsidR="003B08E5" w:rsidRPr="006632E5" w:rsidRDefault="003B08E5" w:rsidP="003B08E5">
      <w:pPr>
        <w:keepNext/>
        <w:keepLines/>
        <w:tabs>
          <w:tab w:val="left" w:pos="426"/>
        </w:tabs>
        <w:spacing w:after="120"/>
        <w:rPr>
          <w:rFonts w:ascii="Akkurat" w:hAnsi="Akkurat"/>
          <w:b/>
          <w:color w:val="002060"/>
          <w:sz w:val="20"/>
          <w:lang w:val="en-GB"/>
        </w:rPr>
      </w:pPr>
      <w:r w:rsidRPr="006632E5">
        <w:rPr>
          <w:rFonts w:ascii="Akkurat" w:hAnsi="Akkurat"/>
          <w:i/>
          <w:sz w:val="20"/>
          <w:lang w:val="en-GB"/>
        </w:rPr>
        <w:t>The partners commit to amend the table below in case of changes in the mobility data by no later than the end of January in the preceding academic year.</w:t>
      </w:r>
    </w:p>
    <w:tbl>
      <w:tblPr>
        <w:tblW w:w="958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1275"/>
        <w:gridCol w:w="1418"/>
        <w:gridCol w:w="992"/>
        <w:gridCol w:w="933"/>
        <w:gridCol w:w="1032"/>
      </w:tblGrid>
      <w:tr w:rsidR="004F19A1" w:rsidRPr="006632E5" w14:paraId="6F236C8C" w14:textId="77777777" w:rsidTr="00DD5497">
        <w:trPr>
          <w:trHeight w:val="1163"/>
        </w:trPr>
        <w:tc>
          <w:tcPr>
            <w:tcW w:w="1384" w:type="dxa"/>
            <w:vMerge w:val="restart"/>
            <w:shd w:val="clear" w:color="auto" w:fill="003399"/>
          </w:tcPr>
          <w:p w14:paraId="4D78087B"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FROM</w:t>
            </w:r>
          </w:p>
          <w:p w14:paraId="10EA22D0" w14:textId="77777777" w:rsidR="004F19A1" w:rsidRPr="006632E5" w:rsidRDefault="004F19A1" w:rsidP="00DD5497">
            <w:pPr>
              <w:spacing w:after="0"/>
              <w:jc w:val="center"/>
              <w:rPr>
                <w:rFonts w:ascii="Akkurat" w:hAnsi="Akkurat"/>
                <w:b/>
                <w:bCs/>
                <w:color w:val="FFFFFF"/>
                <w:sz w:val="16"/>
                <w:szCs w:val="16"/>
                <w:lang w:val="en-GB"/>
              </w:rPr>
            </w:pPr>
            <w:r w:rsidRPr="006632E5">
              <w:rPr>
                <w:rFonts w:ascii="Akkurat" w:hAnsi="Akkurat"/>
                <w:b/>
                <w:bCs/>
                <w:color w:val="FFFFFF"/>
                <w:sz w:val="16"/>
                <w:szCs w:val="16"/>
                <w:lang w:val="en-GB"/>
              </w:rPr>
              <w:t>[Erasmus code of the sending institution]</w:t>
            </w:r>
          </w:p>
        </w:tc>
        <w:tc>
          <w:tcPr>
            <w:tcW w:w="1418" w:type="dxa"/>
            <w:vMerge w:val="restart"/>
            <w:shd w:val="clear" w:color="auto" w:fill="003399"/>
          </w:tcPr>
          <w:p w14:paraId="01464E06"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TO</w:t>
            </w:r>
          </w:p>
          <w:p w14:paraId="012BE219" w14:textId="77777777" w:rsidR="004F19A1" w:rsidRPr="006632E5" w:rsidRDefault="004F19A1" w:rsidP="00DD5497">
            <w:pPr>
              <w:spacing w:after="0"/>
              <w:jc w:val="center"/>
              <w:rPr>
                <w:rFonts w:ascii="Akkurat" w:hAnsi="Akkurat"/>
                <w:b/>
                <w:bCs/>
                <w:color w:val="FFFFFF"/>
                <w:sz w:val="16"/>
                <w:szCs w:val="16"/>
                <w:lang w:val="en-GB"/>
              </w:rPr>
            </w:pPr>
            <w:r w:rsidRPr="006632E5">
              <w:rPr>
                <w:rFonts w:ascii="Akkurat" w:hAnsi="Akkurat"/>
                <w:b/>
                <w:bCs/>
                <w:color w:val="FFFFFF"/>
                <w:sz w:val="16"/>
                <w:szCs w:val="16"/>
                <w:lang w:val="en-GB"/>
              </w:rPr>
              <w:t>[Erasmus code of the receiving institution]</w:t>
            </w:r>
          </w:p>
        </w:tc>
        <w:tc>
          <w:tcPr>
            <w:tcW w:w="1134" w:type="dxa"/>
            <w:vMerge w:val="restart"/>
            <w:shd w:val="clear" w:color="auto" w:fill="003399"/>
          </w:tcPr>
          <w:p w14:paraId="0B8D891E" w14:textId="4EFD2DC9" w:rsidR="004F19A1" w:rsidRPr="006632E5" w:rsidRDefault="004F19A1" w:rsidP="00DD5497">
            <w:pPr>
              <w:spacing w:after="0"/>
              <w:jc w:val="center"/>
              <w:rPr>
                <w:rFonts w:ascii="Akkurat" w:hAnsi="Akkurat"/>
                <w:b/>
                <w:bCs/>
                <w:i/>
                <w:color w:val="FFFFFF"/>
                <w:sz w:val="20"/>
                <w:lang w:val="en-GB"/>
              </w:rPr>
            </w:pPr>
            <w:r w:rsidRPr="006632E5">
              <w:rPr>
                <w:rFonts w:ascii="Akkurat" w:hAnsi="Akkurat"/>
                <w:b/>
                <w:bCs/>
                <w:i/>
                <w:color w:val="FFFFFF"/>
                <w:sz w:val="20"/>
                <w:lang w:val="en-GB"/>
              </w:rPr>
              <w:t>Subject area code</w:t>
            </w:r>
            <w:r w:rsidRPr="006632E5">
              <w:rPr>
                <w:rFonts w:ascii="Akkurat" w:hAnsi="Akkurat"/>
                <w:b/>
                <w:bCs/>
                <w:i/>
                <w:color w:val="FFFFFF"/>
                <w:sz w:val="20"/>
                <w:lang w:val="en-GB"/>
              </w:rPr>
              <w:br/>
              <w:t xml:space="preserve"> </w:t>
            </w:r>
            <w:r w:rsidRPr="006632E5">
              <w:rPr>
                <w:rFonts w:ascii="Akkurat" w:hAnsi="Akkurat"/>
                <w:b/>
                <w:bCs/>
                <w:i/>
                <w:color w:val="FFFFFF"/>
                <w:sz w:val="20"/>
                <w:lang w:val="en-GB"/>
              </w:rPr>
              <w:br/>
            </w:r>
            <w:r w:rsidRPr="006632E5">
              <w:rPr>
                <w:rFonts w:ascii="Akkurat" w:hAnsi="Akkurat"/>
                <w:b/>
                <w:bCs/>
                <w:color w:val="FFFFFF"/>
                <w:sz w:val="16"/>
                <w:szCs w:val="16"/>
                <w:lang w:val="en-GB"/>
              </w:rPr>
              <w:t>[ISCED]</w:t>
            </w:r>
          </w:p>
          <w:p w14:paraId="43809A56" w14:textId="77777777" w:rsidR="004F19A1" w:rsidRPr="006632E5" w:rsidRDefault="004F19A1" w:rsidP="00DD5497">
            <w:pPr>
              <w:spacing w:after="0"/>
              <w:jc w:val="center"/>
              <w:rPr>
                <w:rFonts w:ascii="Akkurat" w:hAnsi="Akkurat"/>
                <w:b/>
                <w:bCs/>
                <w:i/>
                <w:color w:val="FFFFFF"/>
                <w:sz w:val="20"/>
                <w:lang w:val="en-GB"/>
              </w:rPr>
            </w:pPr>
          </w:p>
        </w:tc>
        <w:tc>
          <w:tcPr>
            <w:tcW w:w="1275" w:type="dxa"/>
            <w:vMerge w:val="restart"/>
            <w:shd w:val="clear" w:color="auto" w:fill="003399"/>
          </w:tcPr>
          <w:p w14:paraId="37ADAAF6" w14:textId="5E08462B" w:rsidR="004F19A1" w:rsidRPr="006632E5" w:rsidRDefault="004F19A1" w:rsidP="00DD5497">
            <w:pPr>
              <w:spacing w:after="0"/>
              <w:jc w:val="center"/>
              <w:rPr>
                <w:rFonts w:ascii="Akkurat" w:hAnsi="Akkurat"/>
                <w:b/>
                <w:bCs/>
                <w:i/>
                <w:color w:val="FFFFFF"/>
                <w:sz w:val="20"/>
                <w:lang w:val="en-GB"/>
              </w:rPr>
            </w:pPr>
            <w:r w:rsidRPr="006632E5">
              <w:rPr>
                <w:rFonts w:ascii="Akkurat" w:hAnsi="Akkurat"/>
                <w:b/>
                <w:bCs/>
                <w:i/>
                <w:color w:val="FFFFFF"/>
                <w:sz w:val="20"/>
                <w:lang w:val="en-GB"/>
              </w:rPr>
              <w:t>Subject area name</w:t>
            </w:r>
            <w:r w:rsidRPr="006632E5">
              <w:rPr>
                <w:rFonts w:ascii="Akkurat" w:hAnsi="Akkurat"/>
                <w:b/>
                <w:bCs/>
                <w:i/>
                <w:color w:val="FFFFFF"/>
                <w:sz w:val="20"/>
                <w:lang w:val="en-GB"/>
              </w:rPr>
              <w:br/>
              <w:t xml:space="preserve"> </w:t>
            </w:r>
            <w:r w:rsidRPr="006632E5">
              <w:rPr>
                <w:rFonts w:ascii="Akkurat" w:hAnsi="Akkurat"/>
                <w:b/>
                <w:bCs/>
                <w:i/>
                <w:color w:val="FFFFFF"/>
                <w:sz w:val="20"/>
                <w:lang w:val="en-GB"/>
              </w:rPr>
              <w:br/>
            </w:r>
          </w:p>
          <w:p w14:paraId="1C84716B" w14:textId="77777777" w:rsidR="004F19A1" w:rsidRPr="006632E5" w:rsidRDefault="004F19A1" w:rsidP="00DD5497">
            <w:pPr>
              <w:spacing w:after="0"/>
              <w:jc w:val="center"/>
              <w:rPr>
                <w:rFonts w:ascii="Akkurat" w:hAnsi="Akkurat"/>
                <w:b/>
                <w:bCs/>
                <w:i/>
                <w:color w:val="FFFFFF"/>
                <w:sz w:val="20"/>
                <w:lang w:val="en-GB"/>
              </w:rPr>
            </w:pPr>
          </w:p>
        </w:tc>
        <w:tc>
          <w:tcPr>
            <w:tcW w:w="1418" w:type="dxa"/>
            <w:vMerge w:val="restart"/>
            <w:shd w:val="clear" w:color="auto" w:fill="003399"/>
          </w:tcPr>
          <w:p w14:paraId="59535AD6" w14:textId="77777777" w:rsidR="00D82A58" w:rsidRPr="006632E5" w:rsidRDefault="004F19A1" w:rsidP="00DD5497">
            <w:pPr>
              <w:spacing w:after="0"/>
              <w:jc w:val="center"/>
              <w:rPr>
                <w:rFonts w:ascii="Akkurat" w:hAnsi="Akkurat"/>
                <w:b/>
                <w:bCs/>
                <w:i/>
                <w:color w:val="FFFFFF"/>
                <w:sz w:val="16"/>
                <w:szCs w:val="16"/>
                <w:lang w:val="en-GB"/>
              </w:rPr>
            </w:pPr>
            <w:r w:rsidRPr="006632E5">
              <w:rPr>
                <w:rFonts w:ascii="Akkurat" w:hAnsi="Akkurat"/>
                <w:b/>
                <w:bCs/>
                <w:i/>
                <w:color w:val="FFFFFF"/>
                <w:sz w:val="20"/>
                <w:lang w:val="en-GB"/>
              </w:rPr>
              <w:t>Study cycle</w:t>
            </w:r>
            <w:r w:rsidRPr="006632E5">
              <w:rPr>
                <w:rFonts w:ascii="Akkurat" w:hAnsi="Akkurat"/>
                <w:b/>
                <w:bCs/>
                <w:i/>
                <w:color w:val="FFFFFF"/>
                <w:sz w:val="20"/>
                <w:lang w:val="en-GB"/>
              </w:rPr>
              <w:br/>
            </w:r>
          </w:p>
          <w:p w14:paraId="1FFFC561" w14:textId="7A2DCD3C"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i/>
                <w:color w:val="FFFFFF"/>
                <w:sz w:val="16"/>
                <w:szCs w:val="16"/>
                <w:lang w:val="en-GB"/>
              </w:rPr>
              <w:t>[UG, Post</w:t>
            </w:r>
            <w:r w:rsidR="00DD5497" w:rsidRPr="006632E5">
              <w:rPr>
                <w:rFonts w:ascii="Akkurat" w:hAnsi="Akkurat"/>
                <w:b/>
                <w:bCs/>
                <w:i/>
                <w:color w:val="FFFFFF"/>
                <w:sz w:val="16"/>
                <w:szCs w:val="16"/>
                <w:lang w:val="en-GB"/>
              </w:rPr>
              <w:t>-</w:t>
            </w:r>
            <w:r w:rsidRPr="006632E5">
              <w:rPr>
                <w:rFonts w:ascii="Akkurat" w:hAnsi="Akkurat"/>
                <w:b/>
                <w:bCs/>
                <w:i/>
                <w:color w:val="FFFFFF"/>
                <w:sz w:val="16"/>
                <w:szCs w:val="16"/>
                <w:lang w:val="en-GB"/>
              </w:rPr>
              <w:t>graduate, Doctoral]</w:t>
            </w:r>
            <w:r w:rsidRPr="006632E5">
              <w:rPr>
                <w:rFonts w:ascii="Akkurat" w:hAnsi="Akkurat"/>
                <w:b/>
                <w:bCs/>
                <w:i/>
                <w:color w:val="FFFFFF"/>
                <w:sz w:val="20"/>
                <w:lang w:val="en-GB"/>
              </w:rPr>
              <w:br/>
            </w:r>
          </w:p>
        </w:tc>
        <w:tc>
          <w:tcPr>
            <w:tcW w:w="2957" w:type="dxa"/>
            <w:gridSpan w:val="3"/>
            <w:shd w:val="clear" w:color="auto" w:fill="003399"/>
          </w:tcPr>
          <w:p w14:paraId="58D6C0A4"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Number of student mobility periods</w:t>
            </w:r>
          </w:p>
          <w:p w14:paraId="3243D3DC" w14:textId="5D4D7847" w:rsidR="004F19A1" w:rsidRPr="006632E5" w:rsidRDefault="004F19A1" w:rsidP="00DD5497">
            <w:pPr>
              <w:spacing w:after="0"/>
              <w:jc w:val="center"/>
              <w:rPr>
                <w:rFonts w:ascii="Akkurat" w:hAnsi="Akkurat"/>
                <w:color w:val="FFFFFF"/>
                <w:sz w:val="20"/>
                <w:lang w:val="en-GB"/>
              </w:rPr>
            </w:pPr>
            <w:r w:rsidRPr="006632E5">
              <w:rPr>
                <w:rFonts w:ascii="Akkurat" w:hAnsi="Akkurat"/>
                <w:color w:val="FFFFFF"/>
                <w:sz w:val="20"/>
                <w:lang w:val="en-GB"/>
              </w:rPr>
              <w:t>Student Mobility for Studies</w:t>
            </w:r>
          </w:p>
        </w:tc>
      </w:tr>
      <w:tr w:rsidR="00705F54" w:rsidRPr="006632E5" w14:paraId="0701C64F" w14:textId="087E6039" w:rsidTr="00DD5497">
        <w:trPr>
          <w:trHeight w:val="742"/>
        </w:trPr>
        <w:tc>
          <w:tcPr>
            <w:tcW w:w="1384" w:type="dxa"/>
            <w:vMerge/>
            <w:shd w:val="clear" w:color="auto" w:fill="003399"/>
          </w:tcPr>
          <w:p w14:paraId="0654C078" w14:textId="77777777" w:rsidR="00705F54" w:rsidRPr="006632E5" w:rsidRDefault="00705F54" w:rsidP="00DD5497">
            <w:pPr>
              <w:spacing w:after="0"/>
              <w:rPr>
                <w:rFonts w:ascii="Akkurat" w:hAnsi="Akkurat"/>
                <w:sz w:val="20"/>
                <w:lang w:val="en-GB"/>
              </w:rPr>
            </w:pPr>
          </w:p>
        </w:tc>
        <w:tc>
          <w:tcPr>
            <w:tcW w:w="1418" w:type="dxa"/>
            <w:vMerge/>
            <w:shd w:val="clear" w:color="auto" w:fill="003399"/>
          </w:tcPr>
          <w:p w14:paraId="7C687429" w14:textId="77777777" w:rsidR="00705F54" w:rsidRPr="006632E5" w:rsidRDefault="00705F54" w:rsidP="00DD5497">
            <w:pPr>
              <w:spacing w:after="0"/>
              <w:rPr>
                <w:rFonts w:ascii="Akkurat" w:hAnsi="Akkurat"/>
                <w:sz w:val="20"/>
                <w:lang w:val="en-GB"/>
              </w:rPr>
            </w:pPr>
          </w:p>
        </w:tc>
        <w:tc>
          <w:tcPr>
            <w:tcW w:w="1134" w:type="dxa"/>
            <w:vMerge/>
            <w:shd w:val="clear" w:color="auto" w:fill="003399"/>
          </w:tcPr>
          <w:p w14:paraId="4E3D4E6B" w14:textId="77777777" w:rsidR="00705F54" w:rsidRPr="006632E5" w:rsidRDefault="00705F54" w:rsidP="00DD5497">
            <w:pPr>
              <w:spacing w:after="0"/>
              <w:rPr>
                <w:rFonts w:ascii="Akkurat" w:hAnsi="Akkurat"/>
                <w:sz w:val="20"/>
                <w:lang w:val="en-GB"/>
              </w:rPr>
            </w:pPr>
          </w:p>
        </w:tc>
        <w:tc>
          <w:tcPr>
            <w:tcW w:w="1275" w:type="dxa"/>
            <w:vMerge/>
            <w:shd w:val="clear" w:color="auto" w:fill="003399"/>
          </w:tcPr>
          <w:p w14:paraId="20F62C93" w14:textId="77777777" w:rsidR="00705F54" w:rsidRPr="006632E5" w:rsidRDefault="00705F54" w:rsidP="00DD5497">
            <w:pPr>
              <w:spacing w:after="0"/>
              <w:jc w:val="center"/>
              <w:rPr>
                <w:rFonts w:ascii="Akkurat" w:hAnsi="Akkurat"/>
                <w:color w:val="FFFFFF"/>
                <w:sz w:val="20"/>
                <w:lang w:val="en-GB"/>
              </w:rPr>
            </w:pPr>
          </w:p>
        </w:tc>
        <w:tc>
          <w:tcPr>
            <w:tcW w:w="1418" w:type="dxa"/>
            <w:vMerge/>
            <w:shd w:val="clear" w:color="auto" w:fill="003399"/>
          </w:tcPr>
          <w:p w14:paraId="1F18C4BE" w14:textId="77777777" w:rsidR="00705F54" w:rsidRPr="006632E5" w:rsidRDefault="00705F54" w:rsidP="00DD5497">
            <w:pPr>
              <w:spacing w:after="0"/>
              <w:jc w:val="center"/>
              <w:rPr>
                <w:rFonts w:ascii="Akkurat" w:hAnsi="Akkurat"/>
                <w:color w:val="FFFFFF"/>
                <w:sz w:val="20"/>
                <w:lang w:val="en-GB"/>
              </w:rPr>
            </w:pPr>
          </w:p>
        </w:tc>
        <w:tc>
          <w:tcPr>
            <w:tcW w:w="992" w:type="dxa"/>
            <w:shd w:val="clear" w:color="auto" w:fill="003399"/>
          </w:tcPr>
          <w:p w14:paraId="14406F7D" w14:textId="236A64C2" w:rsidR="00705F54" w:rsidRPr="006632E5" w:rsidRDefault="00705F54" w:rsidP="00DD5497">
            <w:pPr>
              <w:spacing w:before="120" w:after="0"/>
              <w:jc w:val="center"/>
              <w:rPr>
                <w:rFonts w:ascii="Akkurat" w:hAnsi="Akkurat"/>
                <w:i/>
                <w:color w:val="FFFFFF"/>
                <w:sz w:val="16"/>
                <w:lang w:val="en-GB"/>
              </w:rPr>
            </w:pPr>
            <w:r w:rsidRPr="006632E5">
              <w:rPr>
                <w:rFonts w:ascii="Akkurat" w:hAnsi="Akkurat"/>
                <w:i/>
                <w:color w:val="FFFFFF"/>
                <w:sz w:val="16"/>
                <w:lang w:val="en-GB"/>
              </w:rPr>
              <w:t>Students</w:t>
            </w:r>
          </w:p>
        </w:tc>
        <w:tc>
          <w:tcPr>
            <w:tcW w:w="933" w:type="dxa"/>
            <w:shd w:val="clear" w:color="auto" w:fill="003399"/>
          </w:tcPr>
          <w:p w14:paraId="5B087AF7" w14:textId="43A81AC7" w:rsidR="00705F54" w:rsidRPr="006632E5" w:rsidRDefault="00705F54" w:rsidP="00DD5497">
            <w:pPr>
              <w:spacing w:before="120" w:after="0"/>
              <w:jc w:val="center"/>
              <w:rPr>
                <w:rFonts w:ascii="Akkurat" w:hAnsi="Akkurat"/>
                <w:i/>
                <w:color w:val="FFFFFF"/>
                <w:sz w:val="16"/>
                <w:lang w:val="en-GB"/>
              </w:rPr>
            </w:pPr>
            <w:r w:rsidRPr="006632E5">
              <w:rPr>
                <w:rFonts w:ascii="Akkurat" w:hAnsi="Akkurat"/>
                <w:i/>
                <w:color w:val="FFFFFF"/>
                <w:sz w:val="16"/>
                <w:lang w:val="en-GB"/>
              </w:rPr>
              <w:t>Student months</w:t>
            </w:r>
            <w:r w:rsidRPr="006632E5">
              <w:rPr>
                <w:rFonts w:ascii="Akkurat" w:hAnsi="Akkurat"/>
                <w:i/>
                <w:color w:val="FFFFFF"/>
                <w:sz w:val="16"/>
                <w:lang w:val="en-GB"/>
              </w:rPr>
              <w:br/>
            </w:r>
          </w:p>
        </w:tc>
        <w:tc>
          <w:tcPr>
            <w:tcW w:w="1032" w:type="dxa"/>
            <w:shd w:val="clear" w:color="auto" w:fill="003399"/>
          </w:tcPr>
          <w:p w14:paraId="733E3003" w14:textId="606BEC08" w:rsidR="00705F54" w:rsidRPr="006632E5" w:rsidRDefault="00705F54" w:rsidP="00DD5497">
            <w:pPr>
              <w:spacing w:before="120" w:after="0"/>
              <w:jc w:val="center"/>
              <w:rPr>
                <w:rFonts w:ascii="Akkurat" w:hAnsi="Akkurat"/>
                <w:i/>
                <w:color w:val="FFFFFF"/>
                <w:sz w:val="16"/>
                <w:lang w:val="en-GB"/>
              </w:rPr>
            </w:pPr>
            <w:r w:rsidRPr="006632E5">
              <w:rPr>
                <w:rFonts w:ascii="Akkurat" w:hAnsi="Akkurat"/>
                <w:i/>
                <w:color w:val="FFFFFF"/>
                <w:sz w:val="16"/>
                <w:lang w:val="en-GB"/>
              </w:rPr>
              <w:t>Student months (=sum)</w:t>
            </w:r>
          </w:p>
        </w:tc>
      </w:tr>
      <w:tr w:rsidR="00DD5497" w:rsidRPr="006632E5" w14:paraId="6D283E33" w14:textId="1FD1E74A" w:rsidTr="00DD5497">
        <w:trPr>
          <w:trHeight w:val="495"/>
        </w:trPr>
        <w:tc>
          <w:tcPr>
            <w:tcW w:w="1384" w:type="dxa"/>
            <w:shd w:val="clear" w:color="auto" w:fill="auto"/>
          </w:tcPr>
          <w:p w14:paraId="4F6DA5EC" w14:textId="55C5E435" w:rsidR="00DD5497" w:rsidRPr="006632E5" w:rsidRDefault="00DD5497" w:rsidP="00E9496A">
            <w:pPr>
              <w:rPr>
                <w:rFonts w:ascii="Akkurat" w:hAnsi="Akkurat"/>
                <w:b/>
                <w:sz w:val="16"/>
                <w:szCs w:val="16"/>
                <w:lang w:val="en-GB"/>
              </w:rPr>
            </w:pPr>
            <w:r w:rsidRPr="006632E5">
              <w:rPr>
                <w:rFonts w:ascii="Akkurat" w:hAnsi="Akkurat"/>
                <w:b/>
                <w:sz w:val="16"/>
                <w:szCs w:val="16"/>
                <w:lang w:val="en-GB"/>
              </w:rPr>
              <w:t>D  DORTMUN01</w:t>
            </w:r>
          </w:p>
        </w:tc>
        <w:tc>
          <w:tcPr>
            <w:tcW w:w="1418" w:type="dxa"/>
            <w:shd w:val="clear" w:color="auto" w:fill="auto"/>
          </w:tcPr>
          <w:p w14:paraId="3C833024" w14:textId="7FFBC2AA" w:rsidR="00DD5497" w:rsidRPr="006632E5" w:rsidRDefault="00DD5497" w:rsidP="00E9496A">
            <w:pPr>
              <w:rPr>
                <w:rFonts w:ascii="Akkurat" w:hAnsi="Akkurat"/>
                <w:b/>
                <w:sz w:val="16"/>
                <w:szCs w:val="16"/>
                <w:lang w:val="en-GB"/>
              </w:rPr>
            </w:pPr>
            <w:r w:rsidRPr="006632E5">
              <w:rPr>
                <w:rFonts w:ascii="Akkurat" w:hAnsi="Akkurat"/>
                <w:b/>
                <w:sz w:val="16"/>
                <w:szCs w:val="16"/>
                <w:lang w:val="de-DE"/>
              </w:rPr>
              <w:fldChar w:fldCharType="begin">
                <w:ffData>
                  <w:name w:val=""/>
                  <w:enabled/>
                  <w:calcOnExit w:val="0"/>
                  <w:textInput/>
                </w:ffData>
              </w:fldChar>
            </w:r>
            <w:r w:rsidRPr="006632E5">
              <w:rPr>
                <w:rFonts w:ascii="Akkurat" w:hAnsi="Akkurat"/>
                <w:b/>
                <w:sz w:val="16"/>
                <w:szCs w:val="16"/>
                <w:lang w:val="de-DE"/>
              </w:rPr>
              <w:instrText xml:space="preserve"> FORMTEXT </w:instrText>
            </w:r>
            <w:r w:rsidRPr="006632E5">
              <w:rPr>
                <w:rFonts w:ascii="Akkurat" w:hAnsi="Akkurat"/>
                <w:b/>
                <w:sz w:val="16"/>
                <w:szCs w:val="16"/>
                <w:lang w:val="de-DE"/>
              </w:rPr>
            </w:r>
            <w:r w:rsidRPr="006632E5">
              <w:rPr>
                <w:rFonts w:ascii="Akkurat" w:hAnsi="Akkurat"/>
                <w:b/>
                <w:sz w:val="16"/>
                <w:szCs w:val="16"/>
                <w:lang w:val="de-DE"/>
              </w:rPr>
              <w:fldChar w:fldCharType="separate"/>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fldChar w:fldCharType="end"/>
            </w:r>
          </w:p>
        </w:tc>
        <w:tc>
          <w:tcPr>
            <w:tcW w:w="1134" w:type="dxa"/>
            <w:shd w:val="clear" w:color="auto" w:fill="auto"/>
          </w:tcPr>
          <w:p w14:paraId="0FDAB404" w14:textId="4F5136D9"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275" w:type="dxa"/>
            <w:shd w:val="clear" w:color="auto" w:fill="auto"/>
          </w:tcPr>
          <w:p w14:paraId="5438B63F" w14:textId="7C3D59C7"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418" w:type="dxa"/>
            <w:shd w:val="clear" w:color="auto" w:fill="auto"/>
          </w:tcPr>
          <w:p w14:paraId="1EB482F4" w14:textId="10348DDA"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992" w:type="dxa"/>
            <w:shd w:val="clear" w:color="auto" w:fill="auto"/>
          </w:tcPr>
          <w:p w14:paraId="2BD6DEA6" w14:textId="619F6220"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933" w:type="dxa"/>
            <w:shd w:val="clear" w:color="auto" w:fill="auto"/>
          </w:tcPr>
          <w:p w14:paraId="4C8AD3B4" w14:textId="7B47A596"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032" w:type="dxa"/>
            <w:shd w:val="clear" w:color="auto" w:fill="auto"/>
          </w:tcPr>
          <w:p w14:paraId="52A2C6F7" w14:textId="70DA5E7D"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r w:rsidR="00DD5497" w:rsidRPr="006632E5" w14:paraId="52FF0877" w14:textId="5DC7D368" w:rsidTr="00DD5497">
        <w:trPr>
          <w:trHeight w:val="495"/>
        </w:trPr>
        <w:tc>
          <w:tcPr>
            <w:tcW w:w="1384" w:type="dxa"/>
            <w:shd w:val="clear" w:color="auto" w:fill="auto"/>
          </w:tcPr>
          <w:p w14:paraId="4561184E" w14:textId="7867FE39" w:rsidR="00DD5497" w:rsidRPr="006632E5" w:rsidRDefault="00DD5497" w:rsidP="00E9496A">
            <w:pPr>
              <w:rPr>
                <w:rFonts w:ascii="Akkurat" w:hAnsi="Akkurat"/>
                <w:b/>
                <w:sz w:val="16"/>
                <w:szCs w:val="16"/>
                <w:lang w:val="en-GB"/>
              </w:rPr>
            </w:pPr>
            <w:r w:rsidRPr="006632E5">
              <w:rPr>
                <w:rFonts w:ascii="Akkurat" w:hAnsi="Akkurat"/>
                <w:b/>
                <w:sz w:val="16"/>
                <w:szCs w:val="16"/>
                <w:lang w:val="de-DE"/>
              </w:rPr>
              <w:fldChar w:fldCharType="begin">
                <w:ffData>
                  <w:name w:val=""/>
                  <w:enabled/>
                  <w:calcOnExit w:val="0"/>
                  <w:textInput/>
                </w:ffData>
              </w:fldChar>
            </w:r>
            <w:r w:rsidRPr="006632E5">
              <w:rPr>
                <w:rFonts w:ascii="Akkurat" w:hAnsi="Akkurat"/>
                <w:b/>
                <w:sz w:val="16"/>
                <w:szCs w:val="16"/>
                <w:lang w:val="de-DE"/>
              </w:rPr>
              <w:instrText xml:space="preserve"> FORMTEXT </w:instrText>
            </w:r>
            <w:r w:rsidRPr="006632E5">
              <w:rPr>
                <w:rFonts w:ascii="Akkurat" w:hAnsi="Akkurat"/>
                <w:b/>
                <w:sz w:val="16"/>
                <w:szCs w:val="16"/>
                <w:lang w:val="de-DE"/>
              </w:rPr>
            </w:r>
            <w:r w:rsidRPr="006632E5">
              <w:rPr>
                <w:rFonts w:ascii="Akkurat" w:hAnsi="Akkurat"/>
                <w:b/>
                <w:sz w:val="16"/>
                <w:szCs w:val="16"/>
                <w:lang w:val="de-DE"/>
              </w:rPr>
              <w:fldChar w:fldCharType="separate"/>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fldChar w:fldCharType="end"/>
            </w:r>
          </w:p>
        </w:tc>
        <w:tc>
          <w:tcPr>
            <w:tcW w:w="1418" w:type="dxa"/>
            <w:shd w:val="clear" w:color="auto" w:fill="auto"/>
          </w:tcPr>
          <w:p w14:paraId="38EE3F2E" w14:textId="23D0A0D1" w:rsidR="00DD5497" w:rsidRPr="006632E5" w:rsidRDefault="00DD5497" w:rsidP="00E9496A">
            <w:pPr>
              <w:rPr>
                <w:rFonts w:ascii="Akkurat" w:hAnsi="Akkurat"/>
                <w:b/>
                <w:sz w:val="16"/>
                <w:szCs w:val="16"/>
                <w:lang w:val="en-GB"/>
              </w:rPr>
            </w:pPr>
            <w:r w:rsidRPr="006632E5">
              <w:rPr>
                <w:rFonts w:ascii="Akkurat" w:hAnsi="Akkurat"/>
                <w:b/>
                <w:sz w:val="16"/>
                <w:szCs w:val="16"/>
                <w:lang w:val="en-GB"/>
              </w:rPr>
              <w:t>D  DORTMUN01</w:t>
            </w:r>
          </w:p>
        </w:tc>
        <w:tc>
          <w:tcPr>
            <w:tcW w:w="1134" w:type="dxa"/>
            <w:shd w:val="clear" w:color="auto" w:fill="auto"/>
          </w:tcPr>
          <w:p w14:paraId="26FA8F32" w14:textId="3A62993D"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275" w:type="dxa"/>
            <w:shd w:val="clear" w:color="auto" w:fill="auto"/>
          </w:tcPr>
          <w:p w14:paraId="75542F94" w14:textId="0FC8E6C5"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418" w:type="dxa"/>
            <w:shd w:val="clear" w:color="auto" w:fill="auto"/>
          </w:tcPr>
          <w:p w14:paraId="39B2265E" w14:textId="6D2E2775"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992" w:type="dxa"/>
            <w:shd w:val="clear" w:color="auto" w:fill="auto"/>
          </w:tcPr>
          <w:p w14:paraId="2223D069" w14:textId="7EC5A6ED"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933" w:type="dxa"/>
            <w:shd w:val="clear" w:color="auto" w:fill="auto"/>
          </w:tcPr>
          <w:p w14:paraId="10DCB3CA" w14:textId="037AFCF8"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032" w:type="dxa"/>
            <w:shd w:val="clear" w:color="auto" w:fill="auto"/>
          </w:tcPr>
          <w:p w14:paraId="56062B99" w14:textId="208372FE" w:rsidR="00DD5497" w:rsidRPr="006632E5" w:rsidRDefault="00DD549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bl>
    <w:p w14:paraId="3DA063FE" w14:textId="2B229BE7" w:rsidR="003B08E5" w:rsidRPr="006632E5" w:rsidRDefault="003B08E5" w:rsidP="003B08E5">
      <w:pPr>
        <w:jc w:val="both"/>
        <w:rPr>
          <w:rFonts w:ascii="Akkurat" w:hAnsi="Akkurat"/>
          <w:i/>
          <w:sz w:val="18"/>
          <w:szCs w:val="18"/>
          <w:lang w:val="en-GB"/>
        </w:rPr>
      </w:pPr>
    </w:p>
    <w:tbl>
      <w:tblPr>
        <w:tblW w:w="960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48"/>
        <w:gridCol w:w="1484"/>
        <w:gridCol w:w="1212"/>
        <w:gridCol w:w="1335"/>
        <w:gridCol w:w="2000"/>
        <w:gridCol w:w="2124"/>
      </w:tblGrid>
      <w:tr w:rsidR="004F19A1" w:rsidRPr="006632E5" w14:paraId="2EDC16E0" w14:textId="77777777" w:rsidTr="004F19A1">
        <w:trPr>
          <w:trHeight w:val="873"/>
        </w:trPr>
        <w:tc>
          <w:tcPr>
            <w:tcW w:w="1448" w:type="dxa"/>
            <w:vMerge w:val="restart"/>
            <w:shd w:val="clear" w:color="auto" w:fill="003399"/>
          </w:tcPr>
          <w:p w14:paraId="4D28E0AA"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FROM</w:t>
            </w:r>
          </w:p>
          <w:p w14:paraId="343FA7FC" w14:textId="77777777" w:rsidR="004F19A1" w:rsidRPr="006632E5" w:rsidRDefault="004F19A1" w:rsidP="00DD5497">
            <w:pPr>
              <w:spacing w:after="0"/>
              <w:jc w:val="center"/>
              <w:rPr>
                <w:rFonts w:ascii="Akkurat" w:hAnsi="Akkurat"/>
                <w:b/>
                <w:bCs/>
                <w:color w:val="FFFFFF"/>
                <w:sz w:val="16"/>
                <w:szCs w:val="16"/>
                <w:lang w:val="en-GB"/>
              </w:rPr>
            </w:pPr>
            <w:r w:rsidRPr="006632E5">
              <w:rPr>
                <w:rFonts w:ascii="Akkurat" w:hAnsi="Akkurat"/>
                <w:b/>
                <w:bCs/>
                <w:color w:val="FFFFFF"/>
                <w:sz w:val="16"/>
                <w:szCs w:val="16"/>
                <w:lang w:val="en-GB"/>
              </w:rPr>
              <w:t>[Erasmus code of the sending institution]</w:t>
            </w:r>
          </w:p>
        </w:tc>
        <w:tc>
          <w:tcPr>
            <w:tcW w:w="1484" w:type="dxa"/>
            <w:vMerge w:val="restart"/>
            <w:shd w:val="clear" w:color="auto" w:fill="003399"/>
          </w:tcPr>
          <w:p w14:paraId="091C3A4E"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TO</w:t>
            </w:r>
          </w:p>
          <w:p w14:paraId="1AF567F4" w14:textId="77777777" w:rsidR="004F19A1" w:rsidRPr="006632E5" w:rsidRDefault="004F19A1" w:rsidP="00DD5497">
            <w:pPr>
              <w:spacing w:after="0"/>
              <w:jc w:val="center"/>
              <w:rPr>
                <w:rFonts w:ascii="Akkurat" w:hAnsi="Akkurat"/>
                <w:b/>
                <w:bCs/>
                <w:color w:val="FFFFFF"/>
                <w:sz w:val="16"/>
                <w:szCs w:val="16"/>
                <w:lang w:val="en-GB"/>
              </w:rPr>
            </w:pPr>
            <w:r w:rsidRPr="006632E5">
              <w:rPr>
                <w:rFonts w:ascii="Akkurat" w:hAnsi="Akkurat"/>
                <w:b/>
                <w:bCs/>
                <w:color w:val="FFFFFF"/>
                <w:sz w:val="16"/>
                <w:szCs w:val="16"/>
                <w:lang w:val="en-GB"/>
              </w:rPr>
              <w:t>[Erasmus code of the receiving institution]</w:t>
            </w:r>
          </w:p>
        </w:tc>
        <w:tc>
          <w:tcPr>
            <w:tcW w:w="1212" w:type="dxa"/>
            <w:vMerge w:val="restart"/>
            <w:shd w:val="clear" w:color="auto" w:fill="003399"/>
          </w:tcPr>
          <w:p w14:paraId="53A1B629" w14:textId="01AFC52E" w:rsidR="004F19A1" w:rsidRPr="006632E5" w:rsidRDefault="004F19A1" w:rsidP="00DD5497">
            <w:pPr>
              <w:spacing w:after="0"/>
              <w:jc w:val="center"/>
              <w:rPr>
                <w:rFonts w:ascii="Akkurat" w:hAnsi="Akkurat"/>
                <w:b/>
                <w:bCs/>
                <w:i/>
                <w:color w:val="FFFFFF"/>
                <w:sz w:val="20"/>
                <w:lang w:val="en-GB"/>
              </w:rPr>
            </w:pPr>
            <w:r w:rsidRPr="006632E5">
              <w:rPr>
                <w:rFonts w:ascii="Akkurat" w:hAnsi="Akkurat"/>
                <w:b/>
                <w:bCs/>
                <w:i/>
                <w:color w:val="FFFFFF"/>
                <w:sz w:val="20"/>
                <w:lang w:val="en-GB"/>
              </w:rPr>
              <w:t>Subject area code</w:t>
            </w:r>
            <w:r w:rsidRPr="006632E5">
              <w:rPr>
                <w:rFonts w:ascii="Akkurat" w:hAnsi="Akkurat"/>
                <w:b/>
                <w:bCs/>
                <w:i/>
                <w:color w:val="FFFFFF"/>
                <w:sz w:val="20"/>
                <w:lang w:val="en-GB"/>
              </w:rPr>
              <w:br/>
            </w:r>
            <w:r w:rsidRPr="006632E5">
              <w:rPr>
                <w:rFonts w:ascii="Akkurat" w:hAnsi="Akkurat"/>
                <w:b/>
                <w:bCs/>
                <w:i/>
                <w:color w:val="FFFFFF"/>
                <w:sz w:val="20"/>
                <w:lang w:val="en-GB"/>
              </w:rPr>
              <w:br/>
            </w:r>
            <w:r w:rsidRPr="006632E5">
              <w:rPr>
                <w:rFonts w:ascii="Akkurat" w:hAnsi="Akkurat"/>
                <w:b/>
                <w:bCs/>
                <w:color w:val="FFFFFF"/>
                <w:sz w:val="16"/>
                <w:szCs w:val="16"/>
                <w:lang w:val="en-GB"/>
              </w:rPr>
              <w:t>[ISCED]</w:t>
            </w:r>
          </w:p>
          <w:p w14:paraId="7DD61769" w14:textId="77777777" w:rsidR="004F19A1" w:rsidRPr="006632E5" w:rsidRDefault="004F19A1" w:rsidP="00DD5497">
            <w:pPr>
              <w:spacing w:after="0"/>
              <w:jc w:val="center"/>
              <w:rPr>
                <w:rFonts w:ascii="Akkurat" w:hAnsi="Akkurat"/>
                <w:b/>
                <w:bCs/>
                <w:i/>
                <w:color w:val="FFFFFF"/>
                <w:sz w:val="20"/>
                <w:lang w:val="en-GB"/>
              </w:rPr>
            </w:pPr>
          </w:p>
        </w:tc>
        <w:tc>
          <w:tcPr>
            <w:tcW w:w="1335" w:type="dxa"/>
            <w:vMerge w:val="restart"/>
            <w:shd w:val="clear" w:color="auto" w:fill="003399"/>
          </w:tcPr>
          <w:p w14:paraId="3CE48A52" w14:textId="216D3B32" w:rsidR="004F19A1" w:rsidRPr="006632E5" w:rsidRDefault="004F19A1" w:rsidP="00DD5497">
            <w:pPr>
              <w:spacing w:after="0"/>
              <w:jc w:val="center"/>
              <w:rPr>
                <w:rFonts w:ascii="Akkurat" w:hAnsi="Akkurat"/>
                <w:b/>
                <w:bCs/>
                <w:i/>
                <w:color w:val="FFFFFF"/>
                <w:sz w:val="20"/>
                <w:lang w:val="en-GB"/>
              </w:rPr>
            </w:pPr>
            <w:r w:rsidRPr="006632E5">
              <w:rPr>
                <w:rFonts w:ascii="Akkurat" w:hAnsi="Akkurat"/>
                <w:b/>
                <w:bCs/>
                <w:i/>
                <w:color w:val="FFFFFF"/>
                <w:sz w:val="20"/>
                <w:lang w:val="en-GB"/>
              </w:rPr>
              <w:t>Subject area name</w:t>
            </w:r>
            <w:r w:rsidRPr="006632E5">
              <w:rPr>
                <w:rFonts w:ascii="Akkurat" w:hAnsi="Akkurat"/>
                <w:b/>
                <w:bCs/>
                <w:i/>
                <w:color w:val="FFFFFF"/>
                <w:sz w:val="20"/>
                <w:lang w:val="en-GB"/>
              </w:rPr>
              <w:br/>
            </w:r>
            <w:r w:rsidRPr="006632E5">
              <w:rPr>
                <w:rFonts w:ascii="Akkurat" w:hAnsi="Akkurat"/>
                <w:b/>
                <w:bCs/>
                <w:i/>
                <w:color w:val="FFFFFF"/>
                <w:sz w:val="20"/>
                <w:lang w:val="en-GB"/>
              </w:rPr>
              <w:br/>
            </w:r>
          </w:p>
        </w:tc>
        <w:tc>
          <w:tcPr>
            <w:tcW w:w="4124" w:type="dxa"/>
            <w:gridSpan w:val="2"/>
            <w:shd w:val="clear" w:color="auto" w:fill="003399"/>
          </w:tcPr>
          <w:p w14:paraId="6F0F29E0" w14:textId="77777777" w:rsidR="004F19A1" w:rsidRPr="006632E5" w:rsidRDefault="004F19A1" w:rsidP="00DD5497">
            <w:pPr>
              <w:spacing w:after="0"/>
              <w:jc w:val="center"/>
              <w:rPr>
                <w:rFonts w:ascii="Akkurat" w:hAnsi="Akkurat"/>
                <w:b/>
                <w:bCs/>
                <w:color w:val="FFFFFF"/>
                <w:sz w:val="20"/>
                <w:lang w:val="en-GB"/>
              </w:rPr>
            </w:pPr>
            <w:r w:rsidRPr="006632E5">
              <w:rPr>
                <w:rFonts w:ascii="Akkurat" w:hAnsi="Akkurat"/>
                <w:b/>
                <w:bCs/>
                <w:color w:val="FFFFFF"/>
                <w:sz w:val="20"/>
                <w:lang w:val="en-GB"/>
              </w:rPr>
              <w:t>Number of staff mobility periods</w:t>
            </w:r>
          </w:p>
          <w:p w14:paraId="269B4CC0" w14:textId="000C1DBA" w:rsidR="004F19A1" w:rsidRPr="006632E5" w:rsidRDefault="004F19A1" w:rsidP="00DD5497">
            <w:pPr>
              <w:spacing w:after="0"/>
              <w:jc w:val="center"/>
              <w:rPr>
                <w:rFonts w:ascii="Akkurat" w:hAnsi="Akkurat"/>
                <w:b/>
                <w:bCs/>
                <w:color w:val="FFFFFF"/>
                <w:sz w:val="20"/>
                <w:lang w:val="en-GB"/>
              </w:rPr>
            </w:pPr>
            <w:r w:rsidRPr="006632E5">
              <w:rPr>
                <w:rFonts w:ascii="Akkurat" w:hAnsi="Akkurat"/>
                <w:color w:val="FFFFFF"/>
                <w:sz w:val="20"/>
                <w:lang w:val="en-GB"/>
              </w:rPr>
              <w:t>Staff Mobility for Teaching</w:t>
            </w:r>
          </w:p>
        </w:tc>
      </w:tr>
      <w:tr w:rsidR="002819E6" w:rsidRPr="006632E5" w14:paraId="2018E5B9" w14:textId="017F141B" w:rsidTr="00525AD2">
        <w:trPr>
          <w:trHeight w:val="606"/>
        </w:trPr>
        <w:tc>
          <w:tcPr>
            <w:tcW w:w="1448" w:type="dxa"/>
            <w:vMerge/>
            <w:shd w:val="clear" w:color="auto" w:fill="003399"/>
          </w:tcPr>
          <w:p w14:paraId="3A181D53" w14:textId="77777777" w:rsidR="002819E6" w:rsidRPr="006632E5" w:rsidRDefault="002819E6" w:rsidP="00DD5497">
            <w:pPr>
              <w:spacing w:after="0"/>
              <w:rPr>
                <w:rFonts w:ascii="Akkurat" w:hAnsi="Akkurat"/>
                <w:sz w:val="20"/>
                <w:lang w:val="en-GB"/>
              </w:rPr>
            </w:pPr>
          </w:p>
        </w:tc>
        <w:tc>
          <w:tcPr>
            <w:tcW w:w="1484" w:type="dxa"/>
            <w:vMerge/>
            <w:shd w:val="clear" w:color="auto" w:fill="003399"/>
          </w:tcPr>
          <w:p w14:paraId="4A29C175" w14:textId="77777777" w:rsidR="002819E6" w:rsidRPr="006632E5" w:rsidRDefault="002819E6" w:rsidP="00DD5497">
            <w:pPr>
              <w:spacing w:after="0"/>
              <w:rPr>
                <w:rFonts w:ascii="Akkurat" w:hAnsi="Akkurat"/>
                <w:sz w:val="20"/>
                <w:lang w:val="en-GB"/>
              </w:rPr>
            </w:pPr>
          </w:p>
        </w:tc>
        <w:tc>
          <w:tcPr>
            <w:tcW w:w="1212" w:type="dxa"/>
            <w:vMerge/>
            <w:shd w:val="clear" w:color="auto" w:fill="003399"/>
          </w:tcPr>
          <w:p w14:paraId="3EEF8A35" w14:textId="77777777" w:rsidR="002819E6" w:rsidRPr="006632E5" w:rsidRDefault="002819E6" w:rsidP="00DD5497">
            <w:pPr>
              <w:spacing w:after="0"/>
              <w:rPr>
                <w:rFonts w:ascii="Akkurat" w:hAnsi="Akkurat"/>
                <w:sz w:val="20"/>
                <w:lang w:val="en-GB"/>
              </w:rPr>
            </w:pPr>
          </w:p>
        </w:tc>
        <w:tc>
          <w:tcPr>
            <w:tcW w:w="1335" w:type="dxa"/>
            <w:vMerge/>
            <w:shd w:val="clear" w:color="auto" w:fill="003399"/>
          </w:tcPr>
          <w:p w14:paraId="0695F1E4" w14:textId="77777777" w:rsidR="002819E6" w:rsidRPr="006632E5" w:rsidRDefault="002819E6" w:rsidP="00DD5497">
            <w:pPr>
              <w:spacing w:after="0"/>
              <w:jc w:val="center"/>
              <w:rPr>
                <w:rFonts w:ascii="Akkurat" w:hAnsi="Akkurat"/>
                <w:color w:val="FFFFFF"/>
                <w:sz w:val="20"/>
                <w:lang w:val="en-GB"/>
              </w:rPr>
            </w:pPr>
          </w:p>
        </w:tc>
        <w:tc>
          <w:tcPr>
            <w:tcW w:w="2000" w:type="dxa"/>
            <w:shd w:val="clear" w:color="auto" w:fill="003399"/>
          </w:tcPr>
          <w:p w14:paraId="416D7B1D" w14:textId="1B38D435" w:rsidR="002819E6" w:rsidRPr="006632E5" w:rsidRDefault="002819E6" w:rsidP="00525AD2">
            <w:pPr>
              <w:spacing w:before="120" w:after="0"/>
              <w:jc w:val="center"/>
              <w:rPr>
                <w:rFonts w:ascii="Akkurat" w:hAnsi="Akkurat"/>
                <w:i/>
                <w:color w:val="FFFFFF"/>
                <w:sz w:val="16"/>
                <w:lang w:val="en-GB"/>
              </w:rPr>
            </w:pPr>
            <w:r w:rsidRPr="006632E5">
              <w:rPr>
                <w:rFonts w:ascii="Akkurat" w:hAnsi="Akkurat"/>
                <w:i/>
                <w:color w:val="FFFFFF"/>
                <w:sz w:val="16"/>
                <w:lang w:val="en-GB"/>
              </w:rPr>
              <w:t>Total number of days</w:t>
            </w:r>
            <w:r w:rsidRPr="006632E5">
              <w:rPr>
                <w:rFonts w:ascii="Akkurat" w:hAnsi="Akkurat"/>
                <w:i/>
                <w:color w:val="FFFFFF"/>
                <w:sz w:val="16"/>
                <w:lang w:val="en-GB"/>
              </w:rPr>
              <w:br/>
            </w:r>
          </w:p>
        </w:tc>
        <w:tc>
          <w:tcPr>
            <w:tcW w:w="2124" w:type="dxa"/>
            <w:shd w:val="clear" w:color="auto" w:fill="003399"/>
          </w:tcPr>
          <w:p w14:paraId="0332FC18" w14:textId="235F6256" w:rsidR="002819E6" w:rsidRPr="006632E5" w:rsidRDefault="002819E6" w:rsidP="00525AD2">
            <w:pPr>
              <w:spacing w:before="120" w:after="0"/>
              <w:rPr>
                <w:rFonts w:ascii="Akkurat" w:hAnsi="Akkurat"/>
                <w:i/>
                <w:color w:val="FFFFFF"/>
                <w:sz w:val="16"/>
                <w:lang w:val="en-GB"/>
              </w:rPr>
            </w:pPr>
            <w:r w:rsidRPr="006632E5">
              <w:rPr>
                <w:rFonts w:ascii="Akkurat" w:hAnsi="Akkurat"/>
                <w:i/>
                <w:color w:val="FFFFFF"/>
                <w:sz w:val="16"/>
                <w:lang w:val="en-GB"/>
              </w:rPr>
              <w:t>Number o</w:t>
            </w:r>
            <w:r w:rsidR="004F19A1" w:rsidRPr="006632E5">
              <w:rPr>
                <w:rFonts w:ascii="Akkurat" w:hAnsi="Akkurat"/>
                <w:i/>
                <w:color w:val="FFFFFF"/>
                <w:sz w:val="16"/>
                <w:lang w:val="en-GB"/>
              </w:rPr>
              <w:t>f teaching hours per week (min 8</w:t>
            </w:r>
            <w:r w:rsidRPr="006632E5">
              <w:rPr>
                <w:rFonts w:ascii="Akkurat" w:hAnsi="Akkurat"/>
                <w:i/>
                <w:color w:val="FFFFFF"/>
                <w:sz w:val="16"/>
                <w:lang w:val="en-GB"/>
              </w:rPr>
              <w:t>)</w:t>
            </w:r>
          </w:p>
        </w:tc>
      </w:tr>
      <w:tr w:rsidR="00525AD2" w:rsidRPr="006632E5" w14:paraId="7B36ADD3" w14:textId="77777777" w:rsidTr="00E440B8">
        <w:trPr>
          <w:trHeight w:val="488"/>
        </w:trPr>
        <w:tc>
          <w:tcPr>
            <w:tcW w:w="1448" w:type="dxa"/>
            <w:shd w:val="clear" w:color="auto" w:fill="auto"/>
          </w:tcPr>
          <w:p w14:paraId="1782CD75" w14:textId="3F7250DE" w:rsidR="00525AD2" w:rsidRPr="006632E5" w:rsidRDefault="00525AD2" w:rsidP="00E9496A">
            <w:pPr>
              <w:rPr>
                <w:rFonts w:ascii="Akkurat" w:hAnsi="Akkurat"/>
                <w:b/>
                <w:sz w:val="16"/>
                <w:szCs w:val="16"/>
                <w:lang w:val="en-GB"/>
              </w:rPr>
            </w:pPr>
            <w:r w:rsidRPr="006632E5">
              <w:rPr>
                <w:rFonts w:ascii="Akkurat" w:hAnsi="Akkurat"/>
                <w:b/>
                <w:sz w:val="16"/>
                <w:szCs w:val="16"/>
                <w:lang w:val="en-GB"/>
              </w:rPr>
              <w:t>D  DORTMUN01</w:t>
            </w:r>
          </w:p>
        </w:tc>
        <w:tc>
          <w:tcPr>
            <w:tcW w:w="1484" w:type="dxa"/>
            <w:shd w:val="clear" w:color="auto" w:fill="auto"/>
          </w:tcPr>
          <w:p w14:paraId="1010B489" w14:textId="23B61419" w:rsidR="00525AD2" w:rsidRPr="006632E5" w:rsidRDefault="00525AD2" w:rsidP="00E9496A">
            <w:pPr>
              <w:rPr>
                <w:rFonts w:ascii="Akkurat" w:hAnsi="Akkurat"/>
                <w:b/>
                <w:sz w:val="16"/>
                <w:szCs w:val="16"/>
                <w:lang w:val="en-GB"/>
              </w:rPr>
            </w:pPr>
            <w:r w:rsidRPr="006632E5">
              <w:rPr>
                <w:rFonts w:ascii="Akkurat" w:hAnsi="Akkurat"/>
                <w:b/>
                <w:sz w:val="16"/>
                <w:szCs w:val="16"/>
                <w:lang w:val="en-GB"/>
              </w:rPr>
              <w:fldChar w:fldCharType="begin">
                <w:ffData>
                  <w:name w:val=""/>
                  <w:enabled/>
                  <w:calcOnExit w:val="0"/>
                  <w:textInput/>
                </w:ffData>
              </w:fldChar>
            </w:r>
            <w:r w:rsidRPr="006632E5">
              <w:rPr>
                <w:rFonts w:ascii="Akkurat" w:hAnsi="Akkurat"/>
                <w:b/>
                <w:sz w:val="16"/>
                <w:szCs w:val="16"/>
                <w:lang w:val="en-GB"/>
              </w:rPr>
              <w:instrText xml:space="preserve"> FORMTEXT </w:instrText>
            </w:r>
            <w:r w:rsidRPr="006632E5">
              <w:rPr>
                <w:rFonts w:ascii="Akkurat" w:hAnsi="Akkurat"/>
                <w:b/>
                <w:sz w:val="16"/>
                <w:szCs w:val="16"/>
                <w:lang w:val="en-GB"/>
              </w:rPr>
            </w:r>
            <w:r w:rsidRPr="006632E5">
              <w:rPr>
                <w:rFonts w:ascii="Akkurat" w:hAnsi="Akkurat"/>
                <w:b/>
                <w:sz w:val="16"/>
                <w:szCs w:val="16"/>
                <w:lang w:val="en-GB"/>
              </w:rPr>
              <w:fldChar w:fldCharType="separate"/>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fldChar w:fldCharType="end"/>
            </w:r>
          </w:p>
        </w:tc>
        <w:tc>
          <w:tcPr>
            <w:tcW w:w="1212" w:type="dxa"/>
            <w:shd w:val="clear" w:color="auto" w:fill="auto"/>
          </w:tcPr>
          <w:p w14:paraId="6BEA93A1" w14:textId="35AC1FE9"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335" w:type="dxa"/>
            <w:shd w:val="clear" w:color="auto" w:fill="auto"/>
          </w:tcPr>
          <w:p w14:paraId="212E799B" w14:textId="02BE82AB"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2000" w:type="dxa"/>
            <w:shd w:val="clear" w:color="auto" w:fill="auto"/>
          </w:tcPr>
          <w:p w14:paraId="0EFBFB5D" w14:textId="68C4DECD"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2124" w:type="dxa"/>
            <w:shd w:val="clear" w:color="auto" w:fill="auto"/>
          </w:tcPr>
          <w:p w14:paraId="73E6E045" w14:textId="480A8D1C"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r w:rsidR="00525AD2" w:rsidRPr="006632E5" w14:paraId="5DE76D61" w14:textId="77777777" w:rsidTr="00E440B8">
        <w:trPr>
          <w:trHeight w:val="488"/>
        </w:trPr>
        <w:tc>
          <w:tcPr>
            <w:tcW w:w="1448" w:type="dxa"/>
            <w:shd w:val="clear" w:color="auto" w:fill="auto"/>
          </w:tcPr>
          <w:p w14:paraId="272B3E2B" w14:textId="1B2DD20F" w:rsidR="00525AD2" w:rsidRPr="006632E5" w:rsidRDefault="00525AD2" w:rsidP="00E9496A">
            <w:pPr>
              <w:rPr>
                <w:rFonts w:ascii="Akkurat" w:hAnsi="Akkurat"/>
                <w:b/>
                <w:sz w:val="16"/>
                <w:szCs w:val="16"/>
                <w:lang w:val="en-GB"/>
              </w:rPr>
            </w:pPr>
            <w:r w:rsidRPr="006632E5">
              <w:rPr>
                <w:rFonts w:ascii="Akkurat" w:hAnsi="Akkurat"/>
                <w:b/>
                <w:sz w:val="16"/>
                <w:szCs w:val="16"/>
                <w:lang w:val="en-GB"/>
              </w:rPr>
              <w:fldChar w:fldCharType="begin">
                <w:ffData>
                  <w:name w:val=""/>
                  <w:enabled/>
                  <w:calcOnExit w:val="0"/>
                  <w:textInput/>
                </w:ffData>
              </w:fldChar>
            </w:r>
            <w:r w:rsidRPr="006632E5">
              <w:rPr>
                <w:rFonts w:ascii="Akkurat" w:hAnsi="Akkurat"/>
                <w:b/>
                <w:sz w:val="16"/>
                <w:szCs w:val="16"/>
                <w:lang w:val="en-GB"/>
              </w:rPr>
              <w:instrText xml:space="preserve"> FORMTEXT </w:instrText>
            </w:r>
            <w:r w:rsidRPr="006632E5">
              <w:rPr>
                <w:rFonts w:ascii="Akkurat" w:hAnsi="Akkurat"/>
                <w:b/>
                <w:sz w:val="16"/>
                <w:szCs w:val="16"/>
                <w:lang w:val="en-GB"/>
              </w:rPr>
            </w:r>
            <w:r w:rsidRPr="006632E5">
              <w:rPr>
                <w:rFonts w:ascii="Akkurat" w:hAnsi="Akkurat"/>
                <w:b/>
                <w:sz w:val="16"/>
                <w:szCs w:val="16"/>
                <w:lang w:val="en-GB"/>
              </w:rPr>
              <w:fldChar w:fldCharType="separate"/>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t> </w:t>
            </w:r>
            <w:r w:rsidRPr="006632E5">
              <w:rPr>
                <w:rFonts w:ascii="Akkurat" w:hAnsi="Akkurat"/>
                <w:b/>
                <w:sz w:val="16"/>
                <w:szCs w:val="16"/>
                <w:lang w:val="en-GB"/>
              </w:rPr>
              <w:fldChar w:fldCharType="end"/>
            </w:r>
          </w:p>
        </w:tc>
        <w:tc>
          <w:tcPr>
            <w:tcW w:w="1484" w:type="dxa"/>
            <w:shd w:val="clear" w:color="auto" w:fill="auto"/>
          </w:tcPr>
          <w:p w14:paraId="40FCC88B" w14:textId="1F951FBB" w:rsidR="00525AD2" w:rsidRPr="006632E5" w:rsidRDefault="00525AD2" w:rsidP="00E9496A">
            <w:pPr>
              <w:rPr>
                <w:rFonts w:ascii="Akkurat" w:hAnsi="Akkurat"/>
                <w:b/>
                <w:sz w:val="16"/>
                <w:szCs w:val="16"/>
                <w:lang w:val="en-GB"/>
              </w:rPr>
            </w:pPr>
            <w:r w:rsidRPr="006632E5">
              <w:rPr>
                <w:rFonts w:ascii="Akkurat" w:hAnsi="Akkurat"/>
                <w:b/>
                <w:sz w:val="16"/>
                <w:szCs w:val="16"/>
                <w:lang w:val="en-GB"/>
              </w:rPr>
              <w:t>D  DORTMUN01</w:t>
            </w:r>
          </w:p>
        </w:tc>
        <w:tc>
          <w:tcPr>
            <w:tcW w:w="1212" w:type="dxa"/>
            <w:shd w:val="clear" w:color="auto" w:fill="auto"/>
          </w:tcPr>
          <w:p w14:paraId="3CA65CEE" w14:textId="6B930677"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335" w:type="dxa"/>
            <w:shd w:val="clear" w:color="auto" w:fill="auto"/>
          </w:tcPr>
          <w:p w14:paraId="5547E788" w14:textId="71E7C6A8"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2000" w:type="dxa"/>
            <w:shd w:val="clear" w:color="auto" w:fill="auto"/>
          </w:tcPr>
          <w:p w14:paraId="428A3AC7" w14:textId="30476D42"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2124" w:type="dxa"/>
            <w:shd w:val="clear" w:color="auto" w:fill="auto"/>
          </w:tcPr>
          <w:p w14:paraId="4BFDAD1F" w14:textId="02D053A4" w:rsidR="00525AD2" w:rsidRPr="006632E5" w:rsidRDefault="00525AD2"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bl>
    <w:p w14:paraId="77F2E4DA" w14:textId="77777777" w:rsidR="00903E35" w:rsidRPr="006632E5" w:rsidRDefault="00903E35" w:rsidP="00B34A07">
      <w:pPr>
        <w:keepNext/>
        <w:keepLines/>
        <w:tabs>
          <w:tab w:val="left" w:pos="426"/>
        </w:tabs>
        <w:spacing w:after="120"/>
        <w:rPr>
          <w:rFonts w:ascii="Akkurat" w:hAnsi="Akkurat"/>
          <w:b/>
          <w:color w:val="002060"/>
          <w:lang w:val="en-GB"/>
        </w:rPr>
      </w:pPr>
    </w:p>
    <w:p w14:paraId="7CFAEB3A" w14:textId="7EBEABC4" w:rsidR="003B08E5" w:rsidRPr="006632E5" w:rsidRDefault="00994FB2" w:rsidP="003B457C">
      <w:pPr>
        <w:keepNext/>
        <w:keepLines/>
        <w:tabs>
          <w:tab w:val="left" w:pos="426"/>
        </w:tabs>
        <w:rPr>
          <w:rFonts w:ascii="Akkurat" w:hAnsi="Akkurat"/>
          <w:b/>
          <w:color w:val="002060"/>
          <w:lang w:val="en-GB"/>
        </w:rPr>
      </w:pPr>
      <w:r w:rsidRPr="006632E5">
        <w:rPr>
          <w:rFonts w:ascii="Akkurat" w:hAnsi="Akkurat"/>
          <w:b/>
          <w:color w:val="002060"/>
          <w:lang w:val="en-GB"/>
        </w:rPr>
        <w:t>C</w:t>
      </w:r>
      <w:r w:rsidR="003B08E5" w:rsidRPr="006632E5">
        <w:rPr>
          <w:rFonts w:ascii="Akkurat" w:hAnsi="Akkurat"/>
          <w:b/>
          <w:color w:val="002060"/>
          <w:lang w:val="en-GB"/>
        </w:rPr>
        <w:t>.</w:t>
      </w:r>
      <w:r w:rsidR="003B08E5" w:rsidRPr="006632E5">
        <w:rPr>
          <w:rFonts w:ascii="Akkurat" w:hAnsi="Akkurat"/>
          <w:b/>
          <w:color w:val="002060"/>
          <w:lang w:val="en-GB"/>
        </w:rPr>
        <w:tab/>
      </w:r>
      <w:r w:rsidR="00AE3AA8" w:rsidRPr="006632E5">
        <w:rPr>
          <w:rFonts w:ascii="Akkurat" w:hAnsi="Akkurat"/>
          <w:b/>
          <w:color w:val="002060"/>
          <w:lang w:val="en-GB"/>
        </w:rPr>
        <w:t>Recommended language skills</w:t>
      </w:r>
    </w:p>
    <w:p w14:paraId="411F0A47" w14:textId="77777777" w:rsidR="00EA7013" w:rsidRPr="006632E5" w:rsidRDefault="00EA7013" w:rsidP="00B34A07">
      <w:pPr>
        <w:spacing w:after="120"/>
        <w:jc w:val="both"/>
        <w:rPr>
          <w:rFonts w:ascii="Akkurat" w:hAnsi="Akkurat"/>
          <w:sz w:val="20"/>
          <w:lang w:val="en-GB"/>
        </w:rPr>
      </w:pPr>
      <w:r w:rsidRPr="006632E5">
        <w:rPr>
          <w:rFonts w:ascii="Akkurat" w:hAnsi="Akkurat"/>
          <w:sz w:val="20"/>
          <w:lang w:val="en-GB"/>
        </w:rPr>
        <w:t xml:space="preserve">The sending institution, following agreement with the receiving institution, is responsible for </w:t>
      </w:r>
      <w:r w:rsidR="00CC207B" w:rsidRPr="006632E5">
        <w:rPr>
          <w:rFonts w:ascii="Akkurat" w:hAnsi="Akkurat"/>
          <w:sz w:val="20"/>
          <w:lang w:val="en-GB"/>
        </w:rPr>
        <w:t xml:space="preserve">providing support to its </w:t>
      </w:r>
      <w:r w:rsidRPr="006632E5">
        <w:rPr>
          <w:rFonts w:ascii="Akkurat" w:hAnsi="Akkurat"/>
          <w:sz w:val="20"/>
          <w:lang w:val="en-GB"/>
        </w:rPr>
        <w:t xml:space="preserve">nominated candidates </w:t>
      </w:r>
      <w:r w:rsidR="00CC207B" w:rsidRPr="006632E5">
        <w:rPr>
          <w:rFonts w:ascii="Akkurat" w:hAnsi="Akkurat"/>
          <w:sz w:val="20"/>
          <w:lang w:val="en-GB"/>
        </w:rPr>
        <w:t xml:space="preserve">so that they can have the recommended </w:t>
      </w:r>
      <w:r w:rsidR="00853E8E" w:rsidRPr="006632E5">
        <w:rPr>
          <w:rFonts w:ascii="Akkurat" w:hAnsi="Akkurat"/>
          <w:sz w:val="20"/>
          <w:lang w:val="en-GB"/>
        </w:rPr>
        <w:t>l</w:t>
      </w:r>
      <w:r w:rsidRPr="006632E5">
        <w:rPr>
          <w:rFonts w:ascii="Akkurat" w:hAnsi="Akkurat"/>
          <w:sz w:val="20"/>
          <w:lang w:val="en-GB"/>
        </w:rPr>
        <w:t>anguage skills at the start of the study or teaching period:</w:t>
      </w:r>
    </w:p>
    <w:tbl>
      <w:tblPr>
        <w:tblW w:w="96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134"/>
        <w:gridCol w:w="1618"/>
        <w:gridCol w:w="1642"/>
        <w:gridCol w:w="1843"/>
        <w:gridCol w:w="1856"/>
      </w:tblGrid>
      <w:tr w:rsidR="00EA7013" w:rsidRPr="006632E5" w14:paraId="41A5FF78" w14:textId="77777777" w:rsidTr="00B34A07">
        <w:trPr>
          <w:trHeight w:val="761"/>
        </w:trPr>
        <w:tc>
          <w:tcPr>
            <w:tcW w:w="1526" w:type="dxa"/>
            <w:vMerge w:val="restart"/>
            <w:shd w:val="clear" w:color="auto" w:fill="003399"/>
          </w:tcPr>
          <w:p w14:paraId="5EDA2985" w14:textId="77777777" w:rsidR="00EA7013" w:rsidRPr="006632E5" w:rsidRDefault="00EA7013" w:rsidP="00E9496A">
            <w:pPr>
              <w:jc w:val="center"/>
              <w:rPr>
                <w:rFonts w:ascii="Akkurat" w:hAnsi="Akkurat"/>
                <w:b/>
                <w:bCs/>
                <w:color w:val="FFFFFF"/>
                <w:sz w:val="20"/>
                <w:lang w:val="en-GB"/>
              </w:rPr>
            </w:pPr>
            <w:r w:rsidRPr="006632E5">
              <w:rPr>
                <w:rFonts w:ascii="Akkurat" w:hAnsi="Akkurat"/>
                <w:b/>
                <w:bCs/>
                <w:color w:val="FFFFFF"/>
                <w:sz w:val="20"/>
                <w:lang w:val="en-GB"/>
              </w:rPr>
              <w:t>Receiving institution</w:t>
            </w:r>
            <w:r w:rsidRPr="006632E5">
              <w:rPr>
                <w:rFonts w:ascii="Akkurat" w:hAnsi="Akkurat"/>
                <w:b/>
                <w:bCs/>
                <w:color w:val="FFFFFF"/>
                <w:sz w:val="20"/>
                <w:lang w:val="en-GB"/>
              </w:rPr>
              <w:br/>
            </w:r>
            <w:r w:rsidRPr="006632E5">
              <w:rPr>
                <w:rFonts w:ascii="Akkurat" w:hAnsi="Akkurat"/>
                <w:b/>
                <w:bCs/>
                <w:color w:val="FFFFFF"/>
                <w:sz w:val="20"/>
                <w:lang w:val="en-GB"/>
              </w:rPr>
              <w:br/>
            </w:r>
            <w:r w:rsidRPr="006632E5">
              <w:rPr>
                <w:rFonts w:ascii="Akkurat" w:hAnsi="Akkurat"/>
                <w:b/>
                <w:bCs/>
                <w:color w:val="FFFFFF"/>
                <w:sz w:val="16"/>
                <w:szCs w:val="16"/>
                <w:lang w:val="en-GB"/>
              </w:rPr>
              <w:t>[Erasmus code]</w:t>
            </w:r>
          </w:p>
        </w:tc>
        <w:tc>
          <w:tcPr>
            <w:tcW w:w="1134" w:type="dxa"/>
            <w:vMerge w:val="restart"/>
            <w:shd w:val="clear" w:color="auto" w:fill="003399"/>
          </w:tcPr>
          <w:p w14:paraId="7277CA73" w14:textId="79DC3C89" w:rsidR="00EA7013" w:rsidRPr="006632E5" w:rsidRDefault="00FE223C" w:rsidP="00FE223C">
            <w:pPr>
              <w:jc w:val="center"/>
              <w:rPr>
                <w:rFonts w:ascii="Akkurat" w:hAnsi="Akkurat"/>
                <w:b/>
                <w:bCs/>
                <w:i/>
                <w:color w:val="FFFFFF"/>
                <w:sz w:val="20"/>
                <w:lang w:val="en-GB"/>
              </w:rPr>
            </w:pPr>
            <w:r w:rsidRPr="006632E5">
              <w:rPr>
                <w:rFonts w:ascii="Akkurat" w:hAnsi="Akkurat"/>
                <w:b/>
                <w:bCs/>
                <w:i/>
                <w:color w:val="FFFFFF"/>
                <w:sz w:val="20"/>
                <w:lang w:val="en-GB"/>
              </w:rPr>
              <w:t>Subject</w:t>
            </w:r>
            <w:r w:rsidR="00EA7013" w:rsidRPr="006632E5">
              <w:rPr>
                <w:rFonts w:ascii="Akkurat" w:hAnsi="Akkurat"/>
                <w:b/>
                <w:bCs/>
                <w:i/>
                <w:color w:val="FFFFFF"/>
                <w:sz w:val="20"/>
                <w:lang w:val="en-GB"/>
              </w:rPr>
              <w:t xml:space="preserve"> area </w:t>
            </w:r>
          </w:p>
        </w:tc>
        <w:tc>
          <w:tcPr>
            <w:tcW w:w="1618" w:type="dxa"/>
            <w:vMerge w:val="restart"/>
            <w:shd w:val="clear" w:color="auto" w:fill="003399"/>
          </w:tcPr>
          <w:p w14:paraId="789E96A2" w14:textId="73414083" w:rsidR="00EA7013" w:rsidRPr="006632E5" w:rsidRDefault="00EA7013" w:rsidP="00B34A07">
            <w:pPr>
              <w:jc w:val="center"/>
              <w:rPr>
                <w:rFonts w:ascii="Akkurat" w:hAnsi="Akkurat"/>
                <w:b/>
                <w:bCs/>
                <w:color w:val="FFFFFF"/>
                <w:sz w:val="18"/>
                <w:lang w:val="en-GB"/>
              </w:rPr>
            </w:pPr>
            <w:r w:rsidRPr="006632E5">
              <w:rPr>
                <w:rFonts w:ascii="Akkurat" w:hAnsi="Akkurat"/>
                <w:b/>
                <w:bCs/>
                <w:color w:val="FFFFFF"/>
                <w:sz w:val="18"/>
                <w:lang w:val="en-GB"/>
              </w:rPr>
              <w:t>Language</w:t>
            </w:r>
            <w:r w:rsidRPr="006632E5">
              <w:rPr>
                <w:rFonts w:ascii="Akkurat" w:hAnsi="Akkurat"/>
                <w:b/>
                <w:bCs/>
                <w:color w:val="FFFFFF"/>
                <w:sz w:val="18"/>
                <w:lang w:val="en-GB"/>
              </w:rPr>
              <w:br/>
              <w:t>of instruction 1</w:t>
            </w:r>
          </w:p>
        </w:tc>
        <w:tc>
          <w:tcPr>
            <w:tcW w:w="1642" w:type="dxa"/>
            <w:vMerge w:val="restart"/>
            <w:shd w:val="clear" w:color="auto" w:fill="003399"/>
          </w:tcPr>
          <w:p w14:paraId="7705C49A" w14:textId="2954CD6A" w:rsidR="00EA7013" w:rsidRPr="006632E5" w:rsidRDefault="00EA7013" w:rsidP="00B34A07">
            <w:pPr>
              <w:jc w:val="center"/>
              <w:rPr>
                <w:rFonts w:ascii="Akkurat" w:hAnsi="Akkurat"/>
                <w:b/>
                <w:bCs/>
                <w:color w:val="FFFFFF"/>
                <w:sz w:val="18"/>
                <w:lang w:val="en-GB"/>
              </w:rPr>
            </w:pPr>
            <w:r w:rsidRPr="006632E5">
              <w:rPr>
                <w:rFonts w:ascii="Akkurat" w:hAnsi="Akkurat"/>
                <w:b/>
                <w:bCs/>
                <w:color w:val="FFFFFF"/>
                <w:sz w:val="18"/>
                <w:lang w:val="en-GB"/>
              </w:rPr>
              <w:t>Language</w:t>
            </w:r>
            <w:r w:rsidRPr="006632E5">
              <w:rPr>
                <w:rFonts w:ascii="Akkurat" w:hAnsi="Akkurat"/>
                <w:b/>
                <w:bCs/>
                <w:color w:val="FFFFFF"/>
                <w:sz w:val="18"/>
                <w:lang w:val="en-GB"/>
              </w:rPr>
              <w:br/>
              <w:t>of instruction 2</w:t>
            </w:r>
          </w:p>
        </w:tc>
        <w:tc>
          <w:tcPr>
            <w:tcW w:w="3699" w:type="dxa"/>
            <w:gridSpan w:val="2"/>
            <w:shd w:val="clear" w:color="auto" w:fill="003399"/>
          </w:tcPr>
          <w:p w14:paraId="33543C9C" w14:textId="77777777" w:rsidR="00EA7013" w:rsidRPr="006632E5" w:rsidRDefault="00EA7013" w:rsidP="00E9496A">
            <w:pPr>
              <w:jc w:val="center"/>
              <w:rPr>
                <w:rFonts w:ascii="Akkurat" w:hAnsi="Akkurat"/>
                <w:b/>
                <w:bCs/>
                <w:color w:val="FFFFFF"/>
                <w:sz w:val="20"/>
                <w:lang w:val="en-GB"/>
              </w:rPr>
            </w:pPr>
            <w:r w:rsidRPr="006632E5">
              <w:rPr>
                <w:rFonts w:ascii="Akkurat" w:hAnsi="Akkurat"/>
                <w:b/>
                <w:bCs/>
                <w:color w:val="FFFFFF"/>
                <w:sz w:val="20"/>
                <w:lang w:val="en-GB"/>
              </w:rPr>
              <w:t>Recommended language of instruction level</w:t>
            </w:r>
            <w:r w:rsidRPr="006632E5">
              <w:rPr>
                <w:rStyle w:val="Funotenzeichen"/>
                <w:rFonts w:ascii="Akkurat" w:hAnsi="Akkurat"/>
                <w:b/>
                <w:bCs/>
                <w:color w:val="FFFFFF"/>
                <w:lang w:val="en-GB"/>
              </w:rPr>
              <w:footnoteReference w:id="2"/>
            </w:r>
          </w:p>
        </w:tc>
      </w:tr>
      <w:tr w:rsidR="00EA7013" w:rsidRPr="006632E5" w14:paraId="7A3935F3" w14:textId="77777777" w:rsidTr="00B34A07">
        <w:trPr>
          <w:trHeight w:val="155"/>
        </w:trPr>
        <w:tc>
          <w:tcPr>
            <w:tcW w:w="1526" w:type="dxa"/>
            <w:vMerge/>
            <w:shd w:val="clear" w:color="auto" w:fill="003399"/>
          </w:tcPr>
          <w:p w14:paraId="18466D6C" w14:textId="77777777" w:rsidR="00EA7013" w:rsidRPr="006632E5" w:rsidRDefault="00EA7013" w:rsidP="00E9496A">
            <w:pPr>
              <w:rPr>
                <w:rFonts w:ascii="Akkurat" w:hAnsi="Akkurat"/>
                <w:sz w:val="20"/>
                <w:lang w:val="en-GB"/>
              </w:rPr>
            </w:pPr>
          </w:p>
        </w:tc>
        <w:tc>
          <w:tcPr>
            <w:tcW w:w="1134" w:type="dxa"/>
            <w:vMerge/>
            <w:shd w:val="clear" w:color="auto" w:fill="003399"/>
          </w:tcPr>
          <w:p w14:paraId="60E07F01" w14:textId="77777777" w:rsidR="00EA7013" w:rsidRPr="006632E5" w:rsidRDefault="00EA7013" w:rsidP="00E9496A">
            <w:pPr>
              <w:rPr>
                <w:rFonts w:ascii="Akkurat" w:hAnsi="Akkurat"/>
                <w:sz w:val="20"/>
                <w:lang w:val="en-GB"/>
              </w:rPr>
            </w:pPr>
          </w:p>
        </w:tc>
        <w:tc>
          <w:tcPr>
            <w:tcW w:w="1618" w:type="dxa"/>
            <w:vMerge/>
            <w:shd w:val="clear" w:color="auto" w:fill="003399"/>
          </w:tcPr>
          <w:p w14:paraId="1F75411A" w14:textId="77777777" w:rsidR="00EA7013" w:rsidRPr="006632E5" w:rsidRDefault="00EA7013" w:rsidP="00E9496A">
            <w:pPr>
              <w:rPr>
                <w:rFonts w:ascii="Akkurat" w:hAnsi="Akkurat"/>
                <w:sz w:val="20"/>
                <w:lang w:val="en-GB"/>
              </w:rPr>
            </w:pPr>
          </w:p>
        </w:tc>
        <w:tc>
          <w:tcPr>
            <w:tcW w:w="1642" w:type="dxa"/>
            <w:vMerge/>
            <w:shd w:val="clear" w:color="auto" w:fill="003399"/>
          </w:tcPr>
          <w:p w14:paraId="704F3FF5" w14:textId="77777777" w:rsidR="00EA7013" w:rsidRPr="006632E5" w:rsidRDefault="00EA7013" w:rsidP="00E9496A">
            <w:pPr>
              <w:rPr>
                <w:rFonts w:ascii="Akkurat" w:hAnsi="Akkurat"/>
                <w:sz w:val="20"/>
                <w:lang w:val="en-GB"/>
              </w:rPr>
            </w:pPr>
          </w:p>
        </w:tc>
        <w:tc>
          <w:tcPr>
            <w:tcW w:w="1843" w:type="dxa"/>
            <w:shd w:val="clear" w:color="auto" w:fill="003399"/>
          </w:tcPr>
          <w:p w14:paraId="2B559F14" w14:textId="77777777" w:rsidR="00EA7013" w:rsidRPr="006632E5" w:rsidRDefault="00EA7013" w:rsidP="00E9496A">
            <w:pPr>
              <w:spacing w:after="120"/>
              <w:jc w:val="center"/>
              <w:rPr>
                <w:rFonts w:ascii="Akkurat" w:hAnsi="Akkurat"/>
                <w:color w:val="FFFFFF"/>
                <w:sz w:val="14"/>
                <w:szCs w:val="18"/>
                <w:lang w:val="en-GB"/>
              </w:rPr>
            </w:pPr>
            <w:r w:rsidRPr="006632E5">
              <w:rPr>
                <w:rFonts w:ascii="Akkurat" w:hAnsi="Akkurat"/>
                <w:color w:val="FFFFFF"/>
                <w:sz w:val="14"/>
                <w:szCs w:val="18"/>
                <w:lang w:val="en-GB"/>
              </w:rPr>
              <w:t>Student Mobility for Studies</w:t>
            </w:r>
          </w:p>
          <w:p w14:paraId="0EC48C86" w14:textId="35591DAC" w:rsidR="00EA7013" w:rsidRPr="006632E5" w:rsidRDefault="00EA7013" w:rsidP="00E9496A">
            <w:pPr>
              <w:spacing w:after="0"/>
              <w:jc w:val="center"/>
              <w:rPr>
                <w:rFonts w:ascii="Akkurat" w:hAnsi="Akkurat"/>
                <w:i/>
                <w:color w:val="FFFFFF"/>
                <w:sz w:val="14"/>
                <w:szCs w:val="18"/>
                <w:lang w:val="en-GB"/>
              </w:rPr>
            </w:pPr>
            <w:r w:rsidRPr="006632E5">
              <w:rPr>
                <w:rFonts w:ascii="Akkurat" w:hAnsi="Akkurat"/>
                <w:sz w:val="14"/>
                <w:szCs w:val="18"/>
                <w:lang w:val="en-GB"/>
              </w:rPr>
              <w:t>[</w:t>
            </w:r>
            <w:r w:rsidRPr="006632E5">
              <w:rPr>
                <w:rFonts w:ascii="Akkurat" w:hAnsi="Akkurat"/>
                <w:i/>
                <w:color w:val="FFFFFF"/>
                <w:sz w:val="14"/>
                <w:szCs w:val="18"/>
                <w:lang w:val="en-GB"/>
              </w:rPr>
              <w:t>Minimum re</w:t>
            </w:r>
            <w:r w:rsidR="00B34A07" w:rsidRPr="006632E5">
              <w:rPr>
                <w:rFonts w:ascii="Akkurat" w:hAnsi="Akkurat"/>
                <w:i/>
                <w:color w:val="FFFFFF"/>
                <w:sz w:val="14"/>
                <w:szCs w:val="18"/>
                <w:lang w:val="en-GB"/>
              </w:rPr>
              <w:t>-</w:t>
            </w:r>
            <w:r w:rsidRPr="006632E5">
              <w:rPr>
                <w:rFonts w:ascii="Akkurat" w:hAnsi="Akkurat"/>
                <w:i/>
                <w:color w:val="FFFFFF"/>
                <w:sz w:val="14"/>
                <w:szCs w:val="18"/>
                <w:lang w:val="en-GB"/>
              </w:rPr>
              <w:t>commended level: B1</w:t>
            </w:r>
            <w:r w:rsidRPr="006632E5">
              <w:rPr>
                <w:rFonts w:ascii="Akkurat" w:hAnsi="Akkurat"/>
                <w:sz w:val="14"/>
                <w:szCs w:val="18"/>
                <w:lang w:val="en-GB"/>
              </w:rPr>
              <w:t>]</w:t>
            </w:r>
          </w:p>
        </w:tc>
        <w:tc>
          <w:tcPr>
            <w:tcW w:w="1856" w:type="dxa"/>
            <w:shd w:val="clear" w:color="auto" w:fill="003399"/>
          </w:tcPr>
          <w:p w14:paraId="254FA462" w14:textId="77777777" w:rsidR="00EA7013" w:rsidRPr="006632E5" w:rsidRDefault="00EA7013" w:rsidP="00E9496A">
            <w:pPr>
              <w:spacing w:after="120"/>
              <w:jc w:val="center"/>
              <w:rPr>
                <w:rFonts w:ascii="Akkurat" w:hAnsi="Akkurat"/>
                <w:color w:val="FFFFFF"/>
                <w:sz w:val="14"/>
                <w:szCs w:val="18"/>
                <w:lang w:val="en-GB"/>
              </w:rPr>
            </w:pPr>
            <w:r w:rsidRPr="006632E5">
              <w:rPr>
                <w:rFonts w:ascii="Akkurat" w:hAnsi="Akkurat"/>
                <w:color w:val="FFFFFF"/>
                <w:sz w:val="14"/>
                <w:szCs w:val="18"/>
                <w:lang w:val="en-GB"/>
              </w:rPr>
              <w:t>Staff Mobility for Teaching</w:t>
            </w:r>
          </w:p>
          <w:p w14:paraId="7B6203D0" w14:textId="36D411DF" w:rsidR="00EA7013" w:rsidRPr="006632E5" w:rsidRDefault="00EA7013" w:rsidP="00DE6A85">
            <w:pPr>
              <w:spacing w:after="0"/>
              <w:jc w:val="center"/>
              <w:rPr>
                <w:rFonts w:ascii="Akkurat" w:hAnsi="Akkurat"/>
                <w:color w:val="FFFFFF"/>
                <w:sz w:val="14"/>
                <w:szCs w:val="18"/>
                <w:lang w:val="en-GB"/>
              </w:rPr>
            </w:pPr>
            <w:r w:rsidRPr="006632E5">
              <w:rPr>
                <w:rFonts w:ascii="Akkurat" w:hAnsi="Akkurat"/>
                <w:sz w:val="14"/>
                <w:szCs w:val="18"/>
                <w:lang w:val="en-GB"/>
              </w:rPr>
              <w:t>[</w:t>
            </w:r>
            <w:r w:rsidRPr="006632E5">
              <w:rPr>
                <w:rFonts w:ascii="Akkurat" w:hAnsi="Akkurat"/>
                <w:i/>
                <w:color w:val="FFFFFF"/>
                <w:sz w:val="14"/>
                <w:szCs w:val="18"/>
                <w:lang w:val="en-GB"/>
              </w:rPr>
              <w:t>Minimum re</w:t>
            </w:r>
            <w:r w:rsidR="00B34A07" w:rsidRPr="006632E5">
              <w:rPr>
                <w:rFonts w:ascii="Akkurat" w:hAnsi="Akkurat"/>
                <w:i/>
                <w:color w:val="FFFFFF"/>
                <w:sz w:val="14"/>
                <w:szCs w:val="18"/>
                <w:lang w:val="en-GB"/>
              </w:rPr>
              <w:t>-</w:t>
            </w:r>
            <w:r w:rsidRPr="006632E5">
              <w:rPr>
                <w:rFonts w:ascii="Akkurat" w:hAnsi="Akkurat"/>
                <w:i/>
                <w:color w:val="FFFFFF"/>
                <w:sz w:val="14"/>
                <w:szCs w:val="18"/>
                <w:lang w:val="en-GB"/>
              </w:rPr>
              <w:t>commended level: B2</w:t>
            </w:r>
            <w:r w:rsidRPr="006632E5">
              <w:rPr>
                <w:rFonts w:ascii="Akkurat" w:hAnsi="Akkurat"/>
                <w:sz w:val="14"/>
                <w:szCs w:val="18"/>
                <w:lang w:val="en-GB"/>
              </w:rPr>
              <w:t>]</w:t>
            </w:r>
          </w:p>
        </w:tc>
      </w:tr>
      <w:tr w:rsidR="00B34A07" w:rsidRPr="006632E5" w14:paraId="5A588FB0" w14:textId="77777777" w:rsidTr="00B34A07">
        <w:trPr>
          <w:trHeight w:val="680"/>
        </w:trPr>
        <w:tc>
          <w:tcPr>
            <w:tcW w:w="1526" w:type="dxa"/>
            <w:shd w:val="clear" w:color="auto" w:fill="auto"/>
          </w:tcPr>
          <w:p w14:paraId="7FD7A0FC" w14:textId="08F1B9F8" w:rsidR="00B34A07" w:rsidRPr="006632E5" w:rsidRDefault="00B34A07" w:rsidP="00E9496A">
            <w:pPr>
              <w:rPr>
                <w:rFonts w:ascii="Akkurat" w:hAnsi="Akkurat"/>
                <w:sz w:val="16"/>
                <w:szCs w:val="16"/>
                <w:lang w:val="en-GB"/>
              </w:rPr>
            </w:pPr>
            <w:r w:rsidRPr="006632E5">
              <w:rPr>
                <w:rFonts w:ascii="Akkurat" w:hAnsi="Akkurat"/>
                <w:b/>
                <w:sz w:val="16"/>
                <w:szCs w:val="16"/>
                <w:lang w:val="en-GB"/>
              </w:rPr>
              <w:t>D  DORTMUN01</w:t>
            </w:r>
          </w:p>
        </w:tc>
        <w:tc>
          <w:tcPr>
            <w:tcW w:w="1134" w:type="dxa"/>
            <w:shd w:val="clear" w:color="auto" w:fill="auto"/>
          </w:tcPr>
          <w:p w14:paraId="0E47F18A" w14:textId="3A055A9D" w:rsidR="00B34A07" w:rsidRPr="006632E5" w:rsidRDefault="00B34A07" w:rsidP="00E9496A">
            <w:pPr>
              <w:rPr>
                <w:rFonts w:ascii="Akkurat" w:hAnsi="Akkurat"/>
                <w:sz w:val="16"/>
                <w:szCs w:val="16"/>
                <w:lang w:val="en-GB"/>
              </w:rPr>
            </w:pPr>
            <w:r w:rsidRPr="006632E5">
              <w:rPr>
                <w:rFonts w:ascii="Akkurat" w:hAnsi="Akkurat"/>
                <w:b/>
                <w:sz w:val="16"/>
                <w:szCs w:val="16"/>
                <w:lang w:val="de-DE"/>
              </w:rPr>
              <w:fldChar w:fldCharType="begin">
                <w:ffData>
                  <w:name w:val=""/>
                  <w:enabled/>
                  <w:calcOnExit w:val="0"/>
                  <w:textInput/>
                </w:ffData>
              </w:fldChar>
            </w:r>
            <w:r w:rsidRPr="006632E5">
              <w:rPr>
                <w:rFonts w:ascii="Akkurat" w:hAnsi="Akkurat"/>
                <w:b/>
                <w:sz w:val="16"/>
                <w:szCs w:val="16"/>
                <w:lang w:val="de-DE"/>
              </w:rPr>
              <w:instrText xml:space="preserve"> FORMTEXT </w:instrText>
            </w:r>
            <w:r w:rsidRPr="006632E5">
              <w:rPr>
                <w:rFonts w:ascii="Akkurat" w:hAnsi="Akkurat"/>
                <w:b/>
                <w:sz w:val="16"/>
                <w:szCs w:val="16"/>
                <w:lang w:val="de-DE"/>
              </w:rPr>
            </w:r>
            <w:r w:rsidRPr="006632E5">
              <w:rPr>
                <w:rFonts w:ascii="Akkurat" w:hAnsi="Akkurat"/>
                <w:b/>
                <w:sz w:val="16"/>
                <w:szCs w:val="16"/>
                <w:lang w:val="de-DE"/>
              </w:rPr>
              <w:fldChar w:fldCharType="separate"/>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fldChar w:fldCharType="end"/>
            </w:r>
          </w:p>
        </w:tc>
        <w:tc>
          <w:tcPr>
            <w:tcW w:w="1618" w:type="dxa"/>
            <w:shd w:val="clear" w:color="auto" w:fill="auto"/>
          </w:tcPr>
          <w:p w14:paraId="7909F6B3" w14:textId="05A4090B"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642" w:type="dxa"/>
            <w:shd w:val="clear" w:color="auto" w:fill="auto"/>
          </w:tcPr>
          <w:p w14:paraId="0E4A1A61" w14:textId="4E073022"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843" w:type="dxa"/>
            <w:shd w:val="clear" w:color="auto" w:fill="auto"/>
          </w:tcPr>
          <w:p w14:paraId="4BE2BDB3" w14:textId="7AC26425"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856" w:type="dxa"/>
            <w:shd w:val="clear" w:color="auto" w:fill="auto"/>
          </w:tcPr>
          <w:p w14:paraId="54945A49" w14:textId="30805694"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r w:rsidR="00B34A07" w:rsidRPr="006632E5" w14:paraId="215F0B1E" w14:textId="77777777" w:rsidTr="00B34A07">
        <w:trPr>
          <w:trHeight w:val="453"/>
        </w:trPr>
        <w:tc>
          <w:tcPr>
            <w:tcW w:w="1526" w:type="dxa"/>
            <w:shd w:val="clear" w:color="auto" w:fill="auto"/>
          </w:tcPr>
          <w:p w14:paraId="128D45BB" w14:textId="781727A9" w:rsidR="00B34A07" w:rsidRPr="006632E5" w:rsidRDefault="00B34A07" w:rsidP="00E9496A">
            <w:pPr>
              <w:rPr>
                <w:rFonts w:ascii="Akkurat" w:hAnsi="Akkurat"/>
                <w:sz w:val="16"/>
                <w:szCs w:val="16"/>
                <w:lang w:val="en-GB"/>
              </w:rPr>
            </w:pPr>
            <w:r w:rsidRPr="006632E5">
              <w:rPr>
                <w:rFonts w:ascii="Akkurat" w:hAnsi="Akkurat"/>
                <w:b/>
                <w:sz w:val="16"/>
                <w:szCs w:val="16"/>
                <w:lang w:val="de-DE"/>
              </w:rPr>
              <w:fldChar w:fldCharType="begin">
                <w:ffData>
                  <w:name w:val=""/>
                  <w:enabled/>
                  <w:calcOnExit w:val="0"/>
                  <w:textInput/>
                </w:ffData>
              </w:fldChar>
            </w:r>
            <w:r w:rsidRPr="006632E5">
              <w:rPr>
                <w:rFonts w:ascii="Akkurat" w:hAnsi="Akkurat"/>
                <w:b/>
                <w:sz w:val="16"/>
                <w:szCs w:val="16"/>
                <w:lang w:val="de-DE"/>
              </w:rPr>
              <w:instrText xml:space="preserve"> FORMTEXT </w:instrText>
            </w:r>
            <w:r w:rsidRPr="006632E5">
              <w:rPr>
                <w:rFonts w:ascii="Akkurat" w:hAnsi="Akkurat"/>
                <w:b/>
                <w:sz w:val="16"/>
                <w:szCs w:val="16"/>
                <w:lang w:val="de-DE"/>
              </w:rPr>
            </w:r>
            <w:r w:rsidRPr="006632E5">
              <w:rPr>
                <w:rFonts w:ascii="Akkurat" w:hAnsi="Akkurat"/>
                <w:b/>
                <w:sz w:val="16"/>
                <w:szCs w:val="16"/>
                <w:lang w:val="de-DE"/>
              </w:rPr>
              <w:fldChar w:fldCharType="separate"/>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fldChar w:fldCharType="end"/>
            </w:r>
          </w:p>
        </w:tc>
        <w:tc>
          <w:tcPr>
            <w:tcW w:w="1134" w:type="dxa"/>
            <w:shd w:val="clear" w:color="auto" w:fill="auto"/>
          </w:tcPr>
          <w:p w14:paraId="50B8D4E6" w14:textId="7A721532" w:rsidR="00B34A07" w:rsidRPr="006632E5" w:rsidRDefault="00B34A07" w:rsidP="00E9496A">
            <w:pPr>
              <w:rPr>
                <w:rFonts w:ascii="Akkurat" w:hAnsi="Akkurat"/>
                <w:sz w:val="16"/>
                <w:szCs w:val="16"/>
                <w:lang w:val="en-GB"/>
              </w:rPr>
            </w:pPr>
            <w:r w:rsidRPr="006632E5">
              <w:rPr>
                <w:rFonts w:ascii="Akkurat" w:hAnsi="Akkurat"/>
                <w:b/>
                <w:sz w:val="16"/>
                <w:szCs w:val="16"/>
                <w:lang w:val="de-DE"/>
              </w:rPr>
              <w:fldChar w:fldCharType="begin">
                <w:ffData>
                  <w:name w:val=""/>
                  <w:enabled/>
                  <w:calcOnExit w:val="0"/>
                  <w:textInput/>
                </w:ffData>
              </w:fldChar>
            </w:r>
            <w:r w:rsidRPr="006632E5">
              <w:rPr>
                <w:rFonts w:ascii="Akkurat" w:hAnsi="Akkurat"/>
                <w:b/>
                <w:sz w:val="16"/>
                <w:szCs w:val="16"/>
                <w:lang w:val="de-DE"/>
              </w:rPr>
              <w:instrText xml:space="preserve"> FORMTEXT </w:instrText>
            </w:r>
            <w:r w:rsidRPr="006632E5">
              <w:rPr>
                <w:rFonts w:ascii="Akkurat" w:hAnsi="Akkurat"/>
                <w:b/>
                <w:sz w:val="16"/>
                <w:szCs w:val="16"/>
                <w:lang w:val="de-DE"/>
              </w:rPr>
            </w:r>
            <w:r w:rsidRPr="006632E5">
              <w:rPr>
                <w:rFonts w:ascii="Akkurat" w:hAnsi="Akkurat"/>
                <w:b/>
                <w:sz w:val="16"/>
                <w:szCs w:val="16"/>
                <w:lang w:val="de-DE"/>
              </w:rPr>
              <w:fldChar w:fldCharType="separate"/>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t> </w:t>
            </w:r>
            <w:r w:rsidRPr="006632E5">
              <w:rPr>
                <w:rFonts w:ascii="Akkurat" w:hAnsi="Akkurat"/>
                <w:b/>
                <w:sz w:val="16"/>
                <w:szCs w:val="16"/>
                <w:lang w:val="de-DE"/>
              </w:rPr>
              <w:fldChar w:fldCharType="end"/>
            </w:r>
          </w:p>
        </w:tc>
        <w:tc>
          <w:tcPr>
            <w:tcW w:w="1618" w:type="dxa"/>
            <w:shd w:val="clear" w:color="auto" w:fill="auto"/>
          </w:tcPr>
          <w:p w14:paraId="5DCC5DB6" w14:textId="00FB9170"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642" w:type="dxa"/>
            <w:shd w:val="clear" w:color="auto" w:fill="auto"/>
          </w:tcPr>
          <w:p w14:paraId="0433E703" w14:textId="04CE55E8"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843" w:type="dxa"/>
            <w:shd w:val="clear" w:color="auto" w:fill="auto"/>
          </w:tcPr>
          <w:p w14:paraId="5632140A" w14:textId="0E88C87F"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c>
          <w:tcPr>
            <w:tcW w:w="1856" w:type="dxa"/>
            <w:shd w:val="clear" w:color="auto" w:fill="auto"/>
          </w:tcPr>
          <w:p w14:paraId="5A379514" w14:textId="46862636" w:rsidR="00B34A07" w:rsidRPr="006632E5" w:rsidRDefault="00B34A07" w:rsidP="00E9496A">
            <w:pPr>
              <w:rPr>
                <w:rFonts w:ascii="Akkurat" w:hAnsi="Akkurat"/>
                <w:sz w:val="16"/>
                <w:szCs w:val="16"/>
                <w:lang w:val="en-GB"/>
              </w:rPr>
            </w:pPr>
            <w:r w:rsidRPr="006632E5">
              <w:rPr>
                <w:rFonts w:ascii="Akkurat" w:hAnsi="Akkurat"/>
                <w:sz w:val="16"/>
                <w:szCs w:val="16"/>
                <w:lang w:val="de-DE"/>
              </w:rPr>
              <w:fldChar w:fldCharType="begin">
                <w:ffData>
                  <w:name w:val=""/>
                  <w:enabled/>
                  <w:calcOnExit w:val="0"/>
                  <w:textInput/>
                </w:ffData>
              </w:fldChar>
            </w:r>
            <w:r w:rsidRPr="006632E5">
              <w:rPr>
                <w:rFonts w:ascii="Akkurat" w:hAnsi="Akkurat"/>
                <w:sz w:val="16"/>
                <w:szCs w:val="16"/>
                <w:lang w:val="de-DE"/>
              </w:rPr>
              <w:instrText xml:space="preserve"> FORMTEXT </w:instrText>
            </w:r>
            <w:r w:rsidRPr="006632E5">
              <w:rPr>
                <w:rFonts w:ascii="Akkurat" w:hAnsi="Akkurat"/>
                <w:sz w:val="16"/>
                <w:szCs w:val="16"/>
                <w:lang w:val="de-DE"/>
              </w:rPr>
            </w:r>
            <w:r w:rsidRPr="006632E5">
              <w:rPr>
                <w:rFonts w:ascii="Akkurat" w:hAnsi="Akkurat"/>
                <w:sz w:val="16"/>
                <w:szCs w:val="16"/>
                <w:lang w:val="de-DE"/>
              </w:rPr>
              <w:fldChar w:fldCharType="separate"/>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t> </w:t>
            </w:r>
            <w:r w:rsidRPr="006632E5">
              <w:rPr>
                <w:rFonts w:ascii="Akkurat" w:hAnsi="Akkurat"/>
                <w:sz w:val="16"/>
                <w:szCs w:val="16"/>
                <w:lang w:val="de-DE"/>
              </w:rPr>
              <w:fldChar w:fldCharType="end"/>
            </w:r>
          </w:p>
        </w:tc>
      </w:tr>
    </w:tbl>
    <w:p w14:paraId="3408058D" w14:textId="2374B32C" w:rsidR="00D82A58" w:rsidRPr="006632E5" w:rsidRDefault="00EA7013" w:rsidP="003B457C">
      <w:pPr>
        <w:spacing w:after="360"/>
        <w:rPr>
          <w:rFonts w:ascii="Akkurat" w:hAnsi="Akkurat"/>
          <w:i/>
          <w:sz w:val="20"/>
          <w:lang w:val="en-GB"/>
        </w:rPr>
      </w:pPr>
      <w:r w:rsidRPr="006632E5">
        <w:rPr>
          <w:rFonts w:ascii="Akkurat" w:hAnsi="Akkurat"/>
          <w:sz w:val="20"/>
          <w:lang w:val="en-GB"/>
        </w:rPr>
        <w:t xml:space="preserve">For more details on the language of instruction recommendations, see the course catalogue of each institution </w:t>
      </w:r>
      <w:r w:rsidRPr="006632E5">
        <w:rPr>
          <w:rFonts w:ascii="Akkurat" w:hAnsi="Akkurat"/>
          <w:i/>
          <w:sz w:val="20"/>
          <w:lang w:val="en-GB"/>
        </w:rPr>
        <w:t>[Links provided on the first page].</w:t>
      </w:r>
    </w:p>
    <w:p w14:paraId="11A1C042" w14:textId="77777777" w:rsidR="00D61527" w:rsidRPr="006632E5" w:rsidRDefault="00D61527" w:rsidP="003B457C">
      <w:pPr>
        <w:keepNext/>
        <w:keepLines/>
        <w:tabs>
          <w:tab w:val="left" w:pos="426"/>
        </w:tabs>
        <w:rPr>
          <w:rFonts w:ascii="Akkurat" w:hAnsi="Akkurat"/>
          <w:b/>
          <w:color w:val="002060"/>
          <w:lang w:val="en-GB"/>
        </w:rPr>
      </w:pPr>
      <w:r w:rsidRPr="006632E5">
        <w:rPr>
          <w:rFonts w:ascii="Akkurat" w:hAnsi="Akkurat"/>
          <w:b/>
          <w:color w:val="002060"/>
          <w:lang w:val="en-GB"/>
        </w:rPr>
        <w:lastRenderedPageBreak/>
        <w:t>D</w:t>
      </w:r>
      <w:r w:rsidR="008F6E87" w:rsidRPr="006632E5">
        <w:rPr>
          <w:rFonts w:ascii="Akkurat" w:hAnsi="Akkurat"/>
          <w:b/>
          <w:color w:val="002060"/>
          <w:lang w:val="en-GB"/>
        </w:rPr>
        <w:t>.</w:t>
      </w:r>
      <w:r w:rsidR="008F6E87" w:rsidRPr="006632E5">
        <w:rPr>
          <w:rFonts w:ascii="Akkurat" w:hAnsi="Akkurat"/>
          <w:b/>
          <w:color w:val="002060"/>
          <w:lang w:val="en-GB"/>
        </w:rPr>
        <w:tab/>
      </w:r>
      <w:r w:rsidRPr="006632E5">
        <w:rPr>
          <w:rFonts w:ascii="Akkurat" w:hAnsi="Akkurat"/>
          <w:b/>
          <w:color w:val="002060"/>
          <w:lang w:val="en-GB"/>
        </w:rPr>
        <w:t>Additional requirements</w:t>
      </w:r>
    </w:p>
    <w:p w14:paraId="50291039" w14:textId="114FDFB3" w:rsidR="006D194C" w:rsidRPr="006632E5" w:rsidRDefault="002819E6" w:rsidP="00936DC1">
      <w:pPr>
        <w:spacing w:after="120"/>
        <w:jc w:val="both"/>
        <w:rPr>
          <w:rFonts w:ascii="Akkurat" w:hAnsi="Akkurat"/>
          <w:sz w:val="18"/>
          <w:szCs w:val="18"/>
        </w:rPr>
      </w:pPr>
      <w:r w:rsidRPr="006632E5">
        <w:rPr>
          <w:rFonts w:ascii="Akkurat" w:hAnsi="Akkurat"/>
          <w:i/>
          <w:sz w:val="20"/>
          <w:szCs w:val="20"/>
          <w:lang w:val="en-GB"/>
        </w:rPr>
        <w:t xml:space="preserve">Students who have been selected by their home university to study </w:t>
      </w:r>
      <w:r w:rsidRPr="006632E5">
        <w:rPr>
          <w:rFonts w:ascii="Akkurat" w:hAnsi="Akkurat"/>
          <w:b/>
          <w:i/>
          <w:sz w:val="20"/>
          <w:szCs w:val="20"/>
          <w:lang w:val="en-GB"/>
        </w:rPr>
        <w:t xml:space="preserve">at TU Dortmund University </w:t>
      </w:r>
      <w:r w:rsidR="00057AE8" w:rsidRPr="006632E5">
        <w:rPr>
          <w:rFonts w:ascii="Akkurat" w:hAnsi="Akkurat"/>
          <w:i/>
          <w:sz w:val="20"/>
          <w:szCs w:val="20"/>
          <w:lang w:val="en-GB"/>
        </w:rPr>
        <w:t>in the framework of the Erasmus</w:t>
      </w:r>
      <w:r w:rsidRPr="006632E5">
        <w:rPr>
          <w:rFonts w:ascii="Akkurat" w:hAnsi="Akkurat"/>
          <w:i/>
          <w:sz w:val="20"/>
          <w:szCs w:val="20"/>
          <w:lang w:val="en-GB"/>
        </w:rPr>
        <w:t>+ Programme will find further information on requirements and measures</w:t>
      </w:r>
      <w:r w:rsidR="00936DC1" w:rsidRPr="006632E5">
        <w:rPr>
          <w:rFonts w:ascii="Akkurat" w:hAnsi="Akkurat"/>
          <w:i/>
          <w:sz w:val="20"/>
          <w:szCs w:val="20"/>
          <w:lang w:val="en-GB"/>
        </w:rPr>
        <w:t xml:space="preserve"> of preparing (e.g. Application</w:t>
      </w:r>
      <w:r w:rsidRPr="006632E5">
        <w:rPr>
          <w:rFonts w:ascii="Akkurat" w:hAnsi="Akkurat"/>
          <w:i/>
          <w:sz w:val="20"/>
          <w:szCs w:val="20"/>
          <w:lang w:val="en-GB"/>
        </w:rPr>
        <w:t xml:space="preserve">) under the following link: </w:t>
      </w:r>
      <w:hyperlink r:id="rId13" w:history="1">
        <w:r w:rsidR="00E7225F" w:rsidRPr="006632E5">
          <w:rPr>
            <w:rStyle w:val="Hyperlink"/>
            <w:rFonts w:ascii="Akkurat" w:hAnsi="Akkurat"/>
            <w:sz w:val="20"/>
            <w:szCs w:val="20"/>
            <w:lang w:val="en-GB"/>
          </w:rPr>
          <w:t>www.international.tu-dortmund.de/en/</w:t>
        </w:r>
      </w:hyperlink>
    </w:p>
    <w:p w14:paraId="04249C02" w14:textId="1ACB927E" w:rsidR="002819E6" w:rsidRPr="006632E5" w:rsidRDefault="00EF3953" w:rsidP="00903E35">
      <w:pPr>
        <w:jc w:val="both"/>
        <w:rPr>
          <w:rFonts w:ascii="Akkurat" w:hAnsi="Akkurat"/>
          <w:sz w:val="20"/>
          <w:szCs w:val="20"/>
        </w:rPr>
      </w:pPr>
      <w:r w:rsidRPr="006632E5">
        <w:rPr>
          <w:rFonts w:ascii="Akkurat" w:hAnsi="Akkurat"/>
          <w:i/>
          <w:sz w:val="20"/>
          <w:szCs w:val="20"/>
          <w:lang w:val="en-GB"/>
        </w:rPr>
        <w:t>English</w:t>
      </w:r>
      <w:r w:rsidRPr="006632E5">
        <w:rPr>
          <w:rFonts w:ascii="Akkurat" w:hAnsi="Akkurat"/>
          <w:sz w:val="20"/>
          <w:szCs w:val="20"/>
          <w:lang w:val="en-GB"/>
        </w:rPr>
        <w:t xml:space="preserve"> – International Students / Exchange Students (ERASMUS) / Application</w:t>
      </w:r>
    </w:p>
    <w:p w14:paraId="536A46E3" w14:textId="77777777" w:rsidR="006D194C" w:rsidRPr="006632E5" w:rsidRDefault="00EF3953" w:rsidP="00936DC1">
      <w:pPr>
        <w:spacing w:after="120"/>
        <w:jc w:val="both"/>
        <w:rPr>
          <w:rFonts w:ascii="Akkurat" w:hAnsi="Akkurat"/>
          <w:sz w:val="20"/>
          <w:szCs w:val="20"/>
        </w:rPr>
      </w:pPr>
      <w:r w:rsidRPr="006632E5">
        <w:rPr>
          <w:rFonts w:ascii="Akkurat" w:hAnsi="Akkurat"/>
          <w:i/>
          <w:sz w:val="20"/>
          <w:szCs w:val="20"/>
        </w:rPr>
        <w:t xml:space="preserve">Deutsch </w:t>
      </w:r>
      <w:r w:rsidRPr="006632E5">
        <w:rPr>
          <w:rFonts w:ascii="Akkurat" w:hAnsi="Akkurat"/>
          <w:sz w:val="20"/>
          <w:szCs w:val="20"/>
        </w:rPr>
        <w:t>– Internationale Studierende /</w:t>
      </w:r>
      <w:r w:rsidR="00572D7B" w:rsidRPr="006632E5">
        <w:rPr>
          <w:rFonts w:ascii="Akkurat" w:hAnsi="Akkurat"/>
          <w:sz w:val="20"/>
          <w:szCs w:val="20"/>
        </w:rPr>
        <w:t xml:space="preserve"> Austauschstudierende / Anmeldung</w:t>
      </w:r>
      <w:r w:rsidRPr="006632E5">
        <w:rPr>
          <w:rFonts w:ascii="Akkurat" w:hAnsi="Akkurat"/>
          <w:sz w:val="20"/>
          <w:szCs w:val="20"/>
        </w:rPr>
        <w:t xml:space="preserve"> </w:t>
      </w:r>
    </w:p>
    <w:p w14:paraId="0B56FF79" w14:textId="77777777" w:rsidR="00936DC1" w:rsidRPr="006632E5" w:rsidRDefault="00572D7B" w:rsidP="00936DC1">
      <w:pPr>
        <w:spacing w:after="0"/>
        <w:jc w:val="both"/>
        <w:rPr>
          <w:rFonts w:ascii="Akkurat" w:hAnsi="Akkurat"/>
          <w:sz w:val="20"/>
          <w:szCs w:val="20"/>
          <w:lang w:val="en-GB"/>
        </w:rPr>
      </w:pPr>
      <w:r w:rsidRPr="006632E5">
        <w:rPr>
          <w:rFonts w:ascii="Akkurat" w:hAnsi="Akkurat"/>
          <w:sz w:val="20"/>
          <w:szCs w:val="20"/>
          <w:lang w:val="en-GB"/>
        </w:rPr>
        <w:t>The institution provides infrastructure for welcoming students and staff with disabilities.</w:t>
      </w:r>
      <w:r w:rsidR="006D194C" w:rsidRPr="006632E5">
        <w:rPr>
          <w:rFonts w:ascii="Akkurat" w:hAnsi="Akkurat"/>
          <w:sz w:val="20"/>
          <w:szCs w:val="20"/>
          <w:lang w:val="en-GB"/>
        </w:rPr>
        <w:t xml:space="preserve"> </w:t>
      </w:r>
      <w:r w:rsidRPr="006632E5">
        <w:rPr>
          <w:rFonts w:ascii="Akkurat" w:hAnsi="Akkurat"/>
          <w:sz w:val="20"/>
          <w:szCs w:val="20"/>
          <w:lang w:val="en-GB"/>
        </w:rPr>
        <w:t>Please find further inf</w:t>
      </w:r>
      <w:r w:rsidR="00D82A58" w:rsidRPr="006632E5">
        <w:rPr>
          <w:rFonts w:ascii="Akkurat" w:hAnsi="Akkurat"/>
          <w:sz w:val="20"/>
          <w:szCs w:val="20"/>
          <w:lang w:val="en-GB"/>
        </w:rPr>
        <w:t xml:space="preserve">ormation at the website of </w:t>
      </w:r>
      <w:r w:rsidR="00D82A58" w:rsidRPr="006632E5">
        <w:rPr>
          <w:rFonts w:ascii="Akkurat" w:hAnsi="Akkurat"/>
          <w:b/>
          <w:sz w:val="20"/>
          <w:szCs w:val="20"/>
          <w:lang w:val="en-GB"/>
        </w:rPr>
        <w:t>DoBus</w:t>
      </w:r>
      <w:r w:rsidR="00D82A58" w:rsidRPr="006632E5">
        <w:rPr>
          <w:rFonts w:ascii="Akkurat" w:hAnsi="Akkurat"/>
          <w:sz w:val="20"/>
          <w:szCs w:val="20"/>
          <w:lang w:val="en-GB"/>
        </w:rPr>
        <w:t xml:space="preserve"> (Dortmunder Zentrum Behinderung und Studium/ Dortmund Center for Students with Disabilities):</w:t>
      </w:r>
      <w:r w:rsidRPr="006632E5">
        <w:rPr>
          <w:rFonts w:ascii="Akkurat" w:hAnsi="Akkurat"/>
          <w:sz w:val="20"/>
          <w:szCs w:val="20"/>
          <w:lang w:val="en-GB"/>
        </w:rPr>
        <w:t xml:space="preserve"> </w:t>
      </w:r>
    </w:p>
    <w:p w14:paraId="2F76C2DF" w14:textId="77777777" w:rsidR="00C46651" w:rsidRPr="006632E5" w:rsidRDefault="00846C91" w:rsidP="00C46651">
      <w:pPr>
        <w:rPr>
          <w:rFonts w:ascii="Akkurat" w:hAnsi="Akkurat" w:cs="Arial"/>
          <w:sz w:val="20"/>
          <w:szCs w:val="20"/>
        </w:rPr>
      </w:pPr>
      <w:hyperlink r:id="rId14" w:history="1">
        <w:r w:rsidR="00C46651" w:rsidRPr="006632E5">
          <w:rPr>
            <w:rStyle w:val="Hyperlink"/>
            <w:rFonts w:ascii="Akkurat" w:hAnsi="Akkurat"/>
            <w:sz w:val="20"/>
            <w:szCs w:val="20"/>
            <w:lang w:val="en-GB"/>
          </w:rPr>
          <w:t>http://www.zhb.tu-dortmund.de/zhb/dobus/de/home/</w:t>
        </w:r>
      </w:hyperlink>
    </w:p>
    <w:p w14:paraId="78F6F6F0" w14:textId="58A5528E" w:rsidR="009B0BF0" w:rsidRPr="006632E5" w:rsidRDefault="00572D7B" w:rsidP="00C46651">
      <w:pPr>
        <w:spacing w:after="360"/>
        <w:jc w:val="both"/>
        <w:rPr>
          <w:rFonts w:ascii="Akkurat" w:hAnsi="Akkurat"/>
          <w:sz w:val="20"/>
          <w:szCs w:val="20"/>
          <w:lang w:val="en-GB"/>
        </w:rPr>
      </w:pPr>
      <w:r w:rsidRPr="006632E5">
        <w:rPr>
          <w:rFonts w:ascii="Akkurat" w:hAnsi="Akkurat"/>
          <w:sz w:val="20"/>
          <w:szCs w:val="20"/>
          <w:lang w:val="en-GB"/>
        </w:rPr>
        <w:t xml:space="preserve"> </w:t>
      </w:r>
      <w:r w:rsidR="009B0BF0" w:rsidRPr="006632E5">
        <w:rPr>
          <w:rFonts w:ascii="Akkurat" w:hAnsi="Akkurat"/>
          <w:sz w:val="20"/>
          <w:szCs w:val="20"/>
          <w:lang w:val="en-GB"/>
        </w:rPr>
        <w:fldChar w:fldCharType="begin">
          <w:ffData>
            <w:name w:val=""/>
            <w:enabled/>
            <w:calcOnExit w:val="0"/>
            <w:textInput/>
          </w:ffData>
        </w:fldChar>
      </w:r>
      <w:r w:rsidR="009B0BF0" w:rsidRPr="006632E5">
        <w:rPr>
          <w:rFonts w:ascii="Akkurat" w:hAnsi="Akkurat"/>
          <w:sz w:val="20"/>
          <w:szCs w:val="20"/>
          <w:lang w:val="en-GB"/>
        </w:rPr>
        <w:instrText xml:space="preserve"> FORMTEXT </w:instrText>
      </w:r>
      <w:r w:rsidR="009B0BF0" w:rsidRPr="006632E5">
        <w:rPr>
          <w:rFonts w:ascii="Akkurat" w:hAnsi="Akkurat"/>
          <w:sz w:val="20"/>
          <w:szCs w:val="20"/>
          <w:lang w:val="en-GB"/>
        </w:rPr>
      </w:r>
      <w:r w:rsidR="009B0BF0" w:rsidRPr="006632E5">
        <w:rPr>
          <w:rFonts w:ascii="Akkurat" w:hAnsi="Akkurat"/>
          <w:sz w:val="20"/>
          <w:szCs w:val="20"/>
          <w:lang w:val="en-GB"/>
        </w:rPr>
        <w:fldChar w:fldCharType="separate"/>
      </w:r>
      <w:r w:rsidR="009B0BF0" w:rsidRPr="006632E5">
        <w:rPr>
          <w:rFonts w:ascii="Akkurat" w:hAnsi="Akkurat"/>
          <w:sz w:val="20"/>
          <w:szCs w:val="20"/>
          <w:lang w:val="en-GB"/>
        </w:rPr>
        <w:t> </w:t>
      </w:r>
      <w:r w:rsidR="009B0BF0" w:rsidRPr="006632E5">
        <w:rPr>
          <w:rFonts w:ascii="Akkurat" w:hAnsi="Akkurat"/>
          <w:sz w:val="20"/>
          <w:szCs w:val="20"/>
          <w:lang w:val="en-GB"/>
        </w:rPr>
        <w:t> </w:t>
      </w:r>
      <w:r w:rsidR="009B0BF0" w:rsidRPr="006632E5">
        <w:rPr>
          <w:rFonts w:ascii="Akkurat" w:hAnsi="Akkurat"/>
          <w:sz w:val="20"/>
          <w:szCs w:val="20"/>
          <w:lang w:val="en-GB"/>
        </w:rPr>
        <w:t> </w:t>
      </w:r>
      <w:r w:rsidR="009B0BF0" w:rsidRPr="006632E5">
        <w:rPr>
          <w:rFonts w:ascii="Akkurat" w:hAnsi="Akkurat"/>
          <w:sz w:val="20"/>
          <w:szCs w:val="20"/>
          <w:lang w:val="en-GB"/>
        </w:rPr>
        <w:t> </w:t>
      </w:r>
      <w:r w:rsidR="009B0BF0" w:rsidRPr="006632E5">
        <w:rPr>
          <w:rFonts w:ascii="Akkurat" w:hAnsi="Akkurat"/>
          <w:sz w:val="20"/>
          <w:szCs w:val="20"/>
          <w:lang w:val="en-GB"/>
        </w:rPr>
        <w:t> </w:t>
      </w:r>
      <w:r w:rsidR="009B0BF0" w:rsidRPr="006632E5">
        <w:rPr>
          <w:rFonts w:ascii="Akkurat" w:hAnsi="Akkurat"/>
          <w:sz w:val="20"/>
          <w:szCs w:val="20"/>
          <w:lang w:val="en-GB"/>
        </w:rPr>
        <w:fldChar w:fldCharType="end"/>
      </w:r>
    </w:p>
    <w:p w14:paraId="49ECADF0" w14:textId="77777777" w:rsidR="009B0BF0" w:rsidRPr="006632E5" w:rsidRDefault="009B0BF0" w:rsidP="009B0BF0">
      <w:pPr>
        <w:spacing w:after="0"/>
        <w:jc w:val="both"/>
        <w:rPr>
          <w:rFonts w:ascii="Akkurat" w:hAnsi="Akkurat"/>
          <w:sz w:val="20"/>
          <w:szCs w:val="20"/>
          <w:lang w:val="en-GB"/>
        </w:rPr>
      </w:pPr>
    </w:p>
    <w:p w14:paraId="0DFCA7C4" w14:textId="77777777" w:rsidR="003B457C" w:rsidRPr="006632E5" w:rsidRDefault="003B457C" w:rsidP="003B457C">
      <w:pPr>
        <w:keepNext/>
        <w:keepLines/>
        <w:tabs>
          <w:tab w:val="left" w:pos="426"/>
        </w:tabs>
        <w:rPr>
          <w:rFonts w:ascii="Akkurat" w:hAnsi="Akkurat"/>
          <w:b/>
          <w:color w:val="002060"/>
          <w:lang w:val="en-GB"/>
        </w:rPr>
      </w:pPr>
      <w:r w:rsidRPr="006632E5">
        <w:rPr>
          <w:rFonts w:ascii="Akkurat" w:hAnsi="Akkurat"/>
          <w:b/>
          <w:color w:val="002060"/>
          <w:lang w:val="en-GB"/>
        </w:rPr>
        <w:t>E.</w:t>
      </w:r>
      <w:r w:rsidRPr="006632E5">
        <w:rPr>
          <w:rFonts w:ascii="Akkurat" w:hAnsi="Akkurat"/>
          <w:b/>
          <w:color w:val="002060"/>
          <w:lang w:val="en-GB"/>
        </w:rPr>
        <w:tab/>
        <w:t>Calendar</w:t>
      </w:r>
    </w:p>
    <w:p w14:paraId="30BCC7F2" w14:textId="77777777" w:rsidR="003B457C" w:rsidRPr="006632E5" w:rsidRDefault="003B457C" w:rsidP="00936DC1">
      <w:pPr>
        <w:spacing w:after="120"/>
        <w:ind w:left="426" w:hanging="426"/>
        <w:rPr>
          <w:rFonts w:ascii="Akkurat" w:hAnsi="Akkurat"/>
          <w:sz w:val="20"/>
          <w:lang w:val="en-GB"/>
        </w:rPr>
      </w:pPr>
      <w:bookmarkStart w:id="2" w:name="P0_0"/>
      <w:bookmarkEnd w:id="2"/>
      <w:r w:rsidRPr="006632E5">
        <w:rPr>
          <w:rFonts w:ascii="Akkurat" w:hAnsi="Akkurat"/>
          <w:sz w:val="20"/>
          <w:lang w:val="en-GB"/>
        </w:rPr>
        <w:t>1.</w:t>
      </w:r>
      <w:r w:rsidRPr="006632E5">
        <w:rPr>
          <w:rFonts w:ascii="Akkurat" w:hAnsi="Akkurat"/>
          <w:sz w:val="20"/>
          <w:lang w:val="en-GB"/>
        </w:rPr>
        <w:tab/>
        <w:t>Applications/information on nominated students must reach the receiving institution by:</w:t>
      </w:r>
    </w:p>
    <w:tbl>
      <w:tblPr>
        <w:tblW w:w="909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53"/>
        <w:gridCol w:w="2983"/>
        <w:gridCol w:w="3055"/>
      </w:tblGrid>
      <w:tr w:rsidR="003B457C" w:rsidRPr="006632E5" w14:paraId="438F6D4E" w14:textId="77777777" w:rsidTr="006F642C">
        <w:trPr>
          <w:trHeight w:val="716"/>
        </w:trPr>
        <w:tc>
          <w:tcPr>
            <w:tcW w:w="3053" w:type="dxa"/>
            <w:shd w:val="clear" w:color="auto" w:fill="003399"/>
          </w:tcPr>
          <w:p w14:paraId="2C2C5B58" w14:textId="77777777" w:rsidR="003B457C" w:rsidRPr="006632E5" w:rsidRDefault="003B457C" w:rsidP="008A0A89">
            <w:pPr>
              <w:spacing w:after="0"/>
              <w:jc w:val="center"/>
              <w:rPr>
                <w:rFonts w:ascii="Akkurat" w:hAnsi="Akkurat"/>
                <w:b/>
                <w:bCs/>
                <w:color w:val="FFFFFF"/>
                <w:sz w:val="20"/>
                <w:lang w:val="en-GB"/>
              </w:rPr>
            </w:pPr>
            <w:r w:rsidRPr="006632E5">
              <w:rPr>
                <w:rFonts w:ascii="Akkurat" w:hAnsi="Akkurat"/>
                <w:b/>
                <w:bCs/>
                <w:color w:val="FFFFFF"/>
                <w:sz w:val="20"/>
                <w:lang w:val="en-GB"/>
              </w:rPr>
              <w:t>Receiving institution</w:t>
            </w:r>
          </w:p>
          <w:p w14:paraId="554F5C2A" w14:textId="3CB8F7B1" w:rsidR="00E37368" w:rsidRPr="006632E5" w:rsidRDefault="00E37368" w:rsidP="00E9496A">
            <w:pPr>
              <w:jc w:val="center"/>
              <w:rPr>
                <w:rFonts w:ascii="Akkurat" w:hAnsi="Akkurat"/>
                <w:b/>
                <w:bCs/>
                <w:color w:val="FFFFFF"/>
                <w:sz w:val="20"/>
                <w:lang w:val="en-GB"/>
              </w:rPr>
            </w:pPr>
            <w:r w:rsidRPr="006632E5">
              <w:rPr>
                <w:rFonts w:ascii="Akkurat" w:hAnsi="Akkurat"/>
                <w:b/>
                <w:bCs/>
                <w:color w:val="FFFFFF"/>
                <w:sz w:val="16"/>
                <w:szCs w:val="16"/>
                <w:lang w:val="en-GB"/>
              </w:rPr>
              <w:t>[Erasmus code]</w:t>
            </w:r>
          </w:p>
        </w:tc>
        <w:tc>
          <w:tcPr>
            <w:tcW w:w="2983" w:type="dxa"/>
            <w:shd w:val="clear" w:color="auto" w:fill="003399"/>
          </w:tcPr>
          <w:p w14:paraId="6E126BFE" w14:textId="77777777" w:rsidR="003B457C" w:rsidRPr="006632E5" w:rsidRDefault="003B457C" w:rsidP="008A0A89">
            <w:pPr>
              <w:spacing w:after="0"/>
              <w:jc w:val="center"/>
              <w:rPr>
                <w:rFonts w:ascii="Akkurat" w:hAnsi="Akkurat"/>
                <w:b/>
                <w:bCs/>
                <w:color w:val="FFFFFF"/>
                <w:sz w:val="18"/>
                <w:szCs w:val="18"/>
                <w:lang w:val="en-GB"/>
              </w:rPr>
            </w:pPr>
            <w:r w:rsidRPr="006632E5">
              <w:rPr>
                <w:rFonts w:ascii="Akkurat" w:hAnsi="Akkurat"/>
                <w:b/>
                <w:bCs/>
                <w:color w:val="FFFFFF"/>
                <w:sz w:val="18"/>
                <w:szCs w:val="18"/>
                <w:lang w:val="en-GB"/>
              </w:rPr>
              <w:t>Autumn term*</w:t>
            </w:r>
          </w:p>
          <w:p w14:paraId="608F9B83" w14:textId="0326B983" w:rsidR="00E37368" w:rsidRPr="006632E5" w:rsidRDefault="00E37368" w:rsidP="00E37368">
            <w:pPr>
              <w:jc w:val="center"/>
              <w:rPr>
                <w:rFonts w:ascii="Akkurat" w:hAnsi="Akkurat"/>
                <w:b/>
                <w:bCs/>
                <w:color w:val="FFFFFF"/>
                <w:sz w:val="18"/>
                <w:szCs w:val="18"/>
                <w:lang w:val="en-GB"/>
              </w:rPr>
            </w:pPr>
            <w:r w:rsidRPr="006632E5">
              <w:rPr>
                <w:rFonts w:ascii="Akkurat" w:hAnsi="Akkurat"/>
                <w:b/>
                <w:bCs/>
                <w:color w:val="FFFFFF"/>
                <w:sz w:val="18"/>
                <w:szCs w:val="18"/>
                <w:lang w:val="en-GB"/>
              </w:rPr>
              <w:t>[month]</w:t>
            </w:r>
          </w:p>
        </w:tc>
        <w:tc>
          <w:tcPr>
            <w:tcW w:w="3055" w:type="dxa"/>
            <w:shd w:val="clear" w:color="auto" w:fill="003399"/>
          </w:tcPr>
          <w:p w14:paraId="71402F5F" w14:textId="77777777" w:rsidR="003B457C" w:rsidRPr="006632E5" w:rsidRDefault="003B457C" w:rsidP="008A0A89">
            <w:pPr>
              <w:spacing w:after="0"/>
              <w:jc w:val="center"/>
              <w:rPr>
                <w:rFonts w:ascii="Akkurat" w:hAnsi="Akkurat"/>
                <w:b/>
                <w:bCs/>
                <w:color w:val="FFFFFF"/>
                <w:sz w:val="18"/>
                <w:szCs w:val="18"/>
                <w:lang w:val="en-GB"/>
              </w:rPr>
            </w:pPr>
            <w:r w:rsidRPr="006632E5">
              <w:rPr>
                <w:rFonts w:ascii="Akkurat" w:hAnsi="Akkurat"/>
                <w:b/>
                <w:bCs/>
                <w:color w:val="FFFFFF"/>
                <w:sz w:val="18"/>
                <w:szCs w:val="18"/>
                <w:lang w:val="en-GB"/>
              </w:rPr>
              <w:t>Spring term*</w:t>
            </w:r>
          </w:p>
          <w:p w14:paraId="004DCBC8" w14:textId="466654E2" w:rsidR="00E37368" w:rsidRPr="006632E5" w:rsidRDefault="00E37368" w:rsidP="00E9496A">
            <w:pPr>
              <w:jc w:val="center"/>
              <w:rPr>
                <w:rFonts w:ascii="Akkurat" w:hAnsi="Akkurat"/>
                <w:b/>
                <w:bCs/>
                <w:color w:val="FFFFFF"/>
                <w:sz w:val="18"/>
                <w:szCs w:val="18"/>
                <w:lang w:val="en-GB"/>
              </w:rPr>
            </w:pPr>
            <w:r w:rsidRPr="006632E5">
              <w:rPr>
                <w:rFonts w:ascii="Akkurat" w:hAnsi="Akkurat"/>
                <w:b/>
                <w:bCs/>
                <w:color w:val="FFFFFF"/>
                <w:sz w:val="18"/>
                <w:szCs w:val="18"/>
                <w:lang w:val="en-GB"/>
              </w:rPr>
              <w:t>[month]</w:t>
            </w:r>
          </w:p>
        </w:tc>
      </w:tr>
      <w:tr w:rsidR="002819E6" w:rsidRPr="006632E5" w14:paraId="73EF20E4" w14:textId="77777777" w:rsidTr="006F642C">
        <w:trPr>
          <w:trHeight w:val="433"/>
        </w:trPr>
        <w:tc>
          <w:tcPr>
            <w:tcW w:w="3053" w:type="dxa"/>
            <w:shd w:val="clear" w:color="auto" w:fill="auto"/>
          </w:tcPr>
          <w:p w14:paraId="3849AAA2" w14:textId="748182EB" w:rsidR="002819E6" w:rsidRPr="006632E5" w:rsidRDefault="002819E6" w:rsidP="00E9496A">
            <w:pPr>
              <w:rPr>
                <w:rFonts w:ascii="Akkurat" w:hAnsi="Akkurat"/>
                <w:b/>
                <w:sz w:val="18"/>
                <w:szCs w:val="18"/>
                <w:lang w:val="en-GB"/>
              </w:rPr>
            </w:pPr>
            <w:r w:rsidRPr="006632E5">
              <w:rPr>
                <w:rFonts w:ascii="Akkurat" w:hAnsi="Akkurat"/>
                <w:b/>
                <w:sz w:val="18"/>
                <w:szCs w:val="18"/>
                <w:lang w:val="en-GB"/>
              </w:rPr>
              <w:t>D  DORTMUN01</w:t>
            </w:r>
          </w:p>
        </w:tc>
        <w:tc>
          <w:tcPr>
            <w:tcW w:w="2983" w:type="dxa"/>
            <w:shd w:val="clear" w:color="auto" w:fill="auto"/>
          </w:tcPr>
          <w:p w14:paraId="7D23CA09" w14:textId="229E61AA" w:rsidR="002819E6" w:rsidRPr="006632E5" w:rsidRDefault="002819E6" w:rsidP="00E9496A">
            <w:pPr>
              <w:rPr>
                <w:rFonts w:ascii="Akkurat" w:hAnsi="Akkurat"/>
                <w:sz w:val="18"/>
                <w:szCs w:val="18"/>
                <w:lang w:val="en-GB"/>
              </w:rPr>
            </w:pPr>
            <w:r w:rsidRPr="006632E5">
              <w:rPr>
                <w:rFonts w:ascii="Akkurat" w:hAnsi="Akkurat"/>
                <w:sz w:val="18"/>
                <w:szCs w:val="18"/>
                <w:lang w:val="en-GB"/>
              </w:rPr>
              <w:t>May</w:t>
            </w:r>
            <w:r w:rsidR="00936DC1" w:rsidRPr="006632E5">
              <w:rPr>
                <w:rFonts w:ascii="Akkurat" w:hAnsi="Akkurat"/>
                <w:sz w:val="18"/>
                <w:szCs w:val="18"/>
                <w:lang w:val="en-GB"/>
              </w:rPr>
              <w:t xml:space="preserve"> 15</w:t>
            </w:r>
            <w:r w:rsidR="00936DC1" w:rsidRPr="006632E5">
              <w:rPr>
                <w:rFonts w:ascii="Akkurat" w:hAnsi="Akkurat"/>
                <w:sz w:val="18"/>
                <w:szCs w:val="18"/>
                <w:vertAlign w:val="superscript"/>
                <w:lang w:val="en-GB"/>
              </w:rPr>
              <w:t>th</w:t>
            </w:r>
            <w:r w:rsidR="00936DC1" w:rsidRPr="006632E5">
              <w:rPr>
                <w:rFonts w:ascii="Akkurat" w:hAnsi="Akkurat"/>
                <w:sz w:val="18"/>
                <w:szCs w:val="18"/>
                <w:lang w:val="en-GB"/>
              </w:rPr>
              <w:t xml:space="preserve"> </w:t>
            </w:r>
          </w:p>
        </w:tc>
        <w:tc>
          <w:tcPr>
            <w:tcW w:w="3055" w:type="dxa"/>
            <w:shd w:val="clear" w:color="auto" w:fill="auto"/>
          </w:tcPr>
          <w:p w14:paraId="610ABC85" w14:textId="22EBD42C" w:rsidR="002819E6" w:rsidRPr="006632E5" w:rsidRDefault="002819E6" w:rsidP="00E9496A">
            <w:pPr>
              <w:rPr>
                <w:rFonts w:ascii="Akkurat" w:hAnsi="Akkurat"/>
                <w:sz w:val="18"/>
                <w:szCs w:val="18"/>
                <w:lang w:val="en-GB"/>
              </w:rPr>
            </w:pPr>
            <w:r w:rsidRPr="006632E5">
              <w:rPr>
                <w:rFonts w:ascii="Akkurat" w:hAnsi="Akkurat"/>
                <w:sz w:val="18"/>
                <w:szCs w:val="18"/>
                <w:lang w:val="en-GB"/>
              </w:rPr>
              <w:t>November</w:t>
            </w:r>
            <w:r w:rsidR="00936DC1" w:rsidRPr="006632E5">
              <w:rPr>
                <w:rFonts w:ascii="Akkurat" w:hAnsi="Akkurat"/>
                <w:sz w:val="18"/>
                <w:szCs w:val="18"/>
                <w:lang w:val="en-GB"/>
              </w:rPr>
              <w:t xml:space="preserve"> 15</w:t>
            </w:r>
            <w:r w:rsidR="00936DC1" w:rsidRPr="006632E5">
              <w:rPr>
                <w:rFonts w:ascii="Akkurat" w:hAnsi="Akkurat"/>
                <w:sz w:val="18"/>
                <w:szCs w:val="18"/>
                <w:vertAlign w:val="superscript"/>
                <w:lang w:val="en-GB"/>
              </w:rPr>
              <w:t>th</w:t>
            </w:r>
            <w:r w:rsidR="00936DC1" w:rsidRPr="006632E5">
              <w:rPr>
                <w:rFonts w:ascii="Akkurat" w:hAnsi="Akkurat"/>
                <w:sz w:val="18"/>
                <w:szCs w:val="18"/>
                <w:lang w:val="en-GB"/>
              </w:rPr>
              <w:t xml:space="preserve"> </w:t>
            </w:r>
          </w:p>
        </w:tc>
      </w:tr>
      <w:tr w:rsidR="002819E6" w:rsidRPr="006632E5" w14:paraId="376EE03C" w14:textId="77777777" w:rsidTr="006F642C">
        <w:trPr>
          <w:trHeight w:val="466"/>
        </w:trPr>
        <w:tc>
          <w:tcPr>
            <w:tcW w:w="3053" w:type="dxa"/>
            <w:shd w:val="clear" w:color="auto" w:fill="auto"/>
          </w:tcPr>
          <w:p w14:paraId="37CDBE38" w14:textId="2B598198" w:rsidR="002819E6" w:rsidRPr="006632E5" w:rsidRDefault="00572D7B" w:rsidP="00E9496A">
            <w:pPr>
              <w:rPr>
                <w:rFonts w:ascii="Akkurat" w:hAnsi="Akkurat"/>
                <w:b/>
                <w:sz w:val="20"/>
                <w:lang w:val="en-GB"/>
              </w:rPr>
            </w:pPr>
            <w:r w:rsidRPr="006632E5">
              <w:rPr>
                <w:rFonts w:ascii="Akkurat" w:hAnsi="Akkurat"/>
                <w:b/>
                <w:sz w:val="18"/>
                <w:szCs w:val="18"/>
                <w:lang w:val="de-DE"/>
              </w:rPr>
              <w:fldChar w:fldCharType="begin">
                <w:ffData>
                  <w:name w:val=""/>
                  <w:enabled/>
                  <w:calcOnExit w:val="0"/>
                  <w:textInput/>
                </w:ffData>
              </w:fldChar>
            </w:r>
            <w:r w:rsidRPr="006632E5">
              <w:rPr>
                <w:rFonts w:ascii="Akkurat" w:hAnsi="Akkurat"/>
                <w:b/>
                <w:sz w:val="18"/>
                <w:szCs w:val="18"/>
                <w:lang w:val="de-DE"/>
              </w:rPr>
              <w:instrText xml:space="preserve"> FORMTEXT </w:instrText>
            </w:r>
            <w:r w:rsidRPr="006632E5">
              <w:rPr>
                <w:rFonts w:ascii="Akkurat" w:hAnsi="Akkurat"/>
                <w:b/>
                <w:sz w:val="18"/>
                <w:szCs w:val="18"/>
                <w:lang w:val="de-DE"/>
              </w:rPr>
            </w:r>
            <w:r w:rsidRPr="006632E5">
              <w:rPr>
                <w:rFonts w:ascii="Akkurat" w:hAnsi="Akkurat"/>
                <w:b/>
                <w:sz w:val="18"/>
                <w:szCs w:val="18"/>
                <w:lang w:val="de-DE"/>
              </w:rPr>
              <w:fldChar w:fldCharType="separate"/>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t> </w:t>
            </w:r>
            <w:r w:rsidRPr="006632E5">
              <w:rPr>
                <w:rFonts w:ascii="Akkurat" w:hAnsi="Akkurat"/>
                <w:b/>
                <w:sz w:val="18"/>
                <w:szCs w:val="18"/>
                <w:lang w:val="de-DE"/>
              </w:rPr>
              <w:fldChar w:fldCharType="end"/>
            </w:r>
          </w:p>
        </w:tc>
        <w:tc>
          <w:tcPr>
            <w:tcW w:w="2983" w:type="dxa"/>
            <w:shd w:val="clear" w:color="auto" w:fill="auto"/>
          </w:tcPr>
          <w:p w14:paraId="6B0739B1" w14:textId="6CA42E2C" w:rsidR="002819E6" w:rsidRPr="006632E5" w:rsidRDefault="00E93DE6" w:rsidP="00E9496A">
            <w:pPr>
              <w:rPr>
                <w:rFonts w:ascii="Akkurat" w:hAnsi="Akkurat"/>
                <w:sz w:val="20"/>
                <w:lang w:val="en-GB"/>
              </w:rPr>
            </w:pPr>
            <w:r w:rsidRPr="006632E5">
              <w:rPr>
                <w:rFonts w:ascii="Akkurat" w:hAnsi="Akkurat"/>
                <w:sz w:val="20"/>
                <w:szCs w:val="20"/>
                <w:lang w:val="de-DE"/>
              </w:rPr>
              <w:fldChar w:fldCharType="begin">
                <w:ffData>
                  <w:name w:val=""/>
                  <w:enabled/>
                  <w:calcOnExit w:val="0"/>
                  <w:textInput/>
                </w:ffData>
              </w:fldChar>
            </w:r>
            <w:r w:rsidRPr="006632E5">
              <w:rPr>
                <w:rFonts w:ascii="Akkurat" w:hAnsi="Akkurat"/>
                <w:sz w:val="20"/>
                <w:szCs w:val="20"/>
              </w:rPr>
              <w:instrText xml:space="preserve"> FORMTEXT </w:instrText>
            </w:r>
            <w:r w:rsidRPr="006632E5">
              <w:rPr>
                <w:rFonts w:ascii="Akkurat" w:hAnsi="Akkurat"/>
                <w:sz w:val="20"/>
                <w:szCs w:val="20"/>
                <w:lang w:val="de-DE"/>
              </w:rPr>
            </w:r>
            <w:r w:rsidRPr="006632E5">
              <w:rPr>
                <w:rFonts w:ascii="Akkurat" w:hAnsi="Akkurat"/>
                <w:sz w:val="20"/>
                <w:szCs w:val="20"/>
                <w:lang w:val="de-DE"/>
              </w:rPr>
              <w:fldChar w:fldCharType="separate"/>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fldChar w:fldCharType="end"/>
            </w:r>
          </w:p>
        </w:tc>
        <w:tc>
          <w:tcPr>
            <w:tcW w:w="3055" w:type="dxa"/>
            <w:shd w:val="clear" w:color="auto" w:fill="auto"/>
          </w:tcPr>
          <w:p w14:paraId="0F3D22DB" w14:textId="718C4B90" w:rsidR="002819E6" w:rsidRPr="006632E5" w:rsidRDefault="00E93DE6" w:rsidP="00E9496A">
            <w:pPr>
              <w:rPr>
                <w:rFonts w:ascii="Akkurat" w:hAnsi="Akkurat"/>
                <w:sz w:val="20"/>
                <w:lang w:val="en-GB"/>
              </w:rPr>
            </w:pPr>
            <w:r w:rsidRPr="006632E5">
              <w:rPr>
                <w:rFonts w:ascii="Akkurat" w:hAnsi="Akkurat"/>
                <w:sz w:val="20"/>
                <w:szCs w:val="20"/>
                <w:lang w:val="de-DE"/>
              </w:rPr>
              <w:fldChar w:fldCharType="begin">
                <w:ffData>
                  <w:name w:val=""/>
                  <w:enabled/>
                  <w:calcOnExit w:val="0"/>
                  <w:textInput/>
                </w:ffData>
              </w:fldChar>
            </w:r>
            <w:r w:rsidRPr="006632E5">
              <w:rPr>
                <w:rFonts w:ascii="Akkurat" w:hAnsi="Akkurat"/>
                <w:sz w:val="20"/>
                <w:szCs w:val="20"/>
              </w:rPr>
              <w:instrText xml:space="preserve"> FORMTEXT </w:instrText>
            </w:r>
            <w:r w:rsidRPr="006632E5">
              <w:rPr>
                <w:rFonts w:ascii="Akkurat" w:hAnsi="Akkurat"/>
                <w:sz w:val="20"/>
                <w:szCs w:val="20"/>
                <w:lang w:val="de-DE"/>
              </w:rPr>
            </w:r>
            <w:r w:rsidRPr="006632E5">
              <w:rPr>
                <w:rFonts w:ascii="Akkurat" w:hAnsi="Akkurat"/>
                <w:sz w:val="20"/>
                <w:szCs w:val="20"/>
                <w:lang w:val="de-DE"/>
              </w:rPr>
              <w:fldChar w:fldCharType="separate"/>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t> </w:t>
            </w:r>
            <w:r w:rsidRPr="006632E5">
              <w:rPr>
                <w:rFonts w:ascii="Akkurat" w:hAnsi="Akkurat"/>
                <w:sz w:val="20"/>
                <w:szCs w:val="20"/>
                <w:lang w:val="de-DE"/>
              </w:rPr>
              <w:fldChar w:fldCharType="end"/>
            </w:r>
          </w:p>
        </w:tc>
      </w:tr>
    </w:tbl>
    <w:p w14:paraId="339D2BE0" w14:textId="77777777" w:rsidR="003B457C" w:rsidRPr="006632E5" w:rsidRDefault="003B457C" w:rsidP="003B457C">
      <w:pPr>
        <w:spacing w:before="120" w:after="360"/>
        <w:ind w:left="425"/>
        <w:rPr>
          <w:rFonts w:ascii="Akkurat" w:hAnsi="Akkurat"/>
          <w:i/>
          <w:sz w:val="20"/>
          <w:lang w:val="en-GB"/>
        </w:rPr>
      </w:pPr>
      <w:r w:rsidRPr="006632E5">
        <w:rPr>
          <w:rFonts w:ascii="Akkurat" w:hAnsi="Akkurat"/>
          <w:i/>
          <w:sz w:val="20"/>
          <w:lang w:val="en-GB"/>
        </w:rPr>
        <w:t>[* to be adapted in case of a trimester system]</w:t>
      </w:r>
    </w:p>
    <w:p w14:paraId="2FA8EE31" w14:textId="026382FE" w:rsidR="003B457C" w:rsidRPr="006632E5" w:rsidRDefault="003B457C" w:rsidP="00936DC1">
      <w:pPr>
        <w:spacing w:after="120"/>
        <w:ind w:left="426" w:hanging="426"/>
        <w:rPr>
          <w:rFonts w:ascii="Akkurat" w:hAnsi="Akkurat"/>
          <w:sz w:val="20"/>
          <w:lang w:val="en-GB"/>
        </w:rPr>
      </w:pPr>
      <w:r w:rsidRPr="006632E5">
        <w:rPr>
          <w:rFonts w:ascii="Akkurat" w:hAnsi="Akkurat"/>
          <w:sz w:val="20"/>
          <w:lang w:val="en-GB"/>
        </w:rPr>
        <w:t>2.</w:t>
      </w:r>
      <w:r w:rsidRPr="006632E5">
        <w:rPr>
          <w:rFonts w:ascii="Akkurat" w:hAnsi="Akkurat"/>
          <w:sz w:val="20"/>
          <w:lang w:val="en-GB"/>
        </w:rPr>
        <w:tab/>
        <w:t xml:space="preserve">The receiving institution will send its decision within </w:t>
      </w:r>
      <w:r w:rsidR="00057AE8" w:rsidRPr="006632E5">
        <w:rPr>
          <w:rFonts w:ascii="Akkurat" w:hAnsi="Akkurat"/>
          <w:sz w:val="20"/>
          <w:lang w:val="en-GB"/>
        </w:rPr>
        <w:t xml:space="preserve">3-4 </w:t>
      </w:r>
      <w:r w:rsidRPr="006632E5">
        <w:rPr>
          <w:rFonts w:ascii="Akkurat" w:hAnsi="Akkurat"/>
          <w:sz w:val="20"/>
          <w:lang w:val="en-GB"/>
        </w:rPr>
        <w:t>weeks</w:t>
      </w:r>
      <w:r w:rsidR="00057AE8" w:rsidRPr="006632E5">
        <w:rPr>
          <w:rFonts w:ascii="Akkurat" w:hAnsi="Akkurat"/>
          <w:sz w:val="20"/>
          <w:lang w:val="en-GB"/>
        </w:rPr>
        <w:t xml:space="preserve"> after the deadline</w:t>
      </w:r>
      <w:r w:rsidRPr="006632E5">
        <w:rPr>
          <w:rFonts w:ascii="Akkurat" w:hAnsi="Akkurat"/>
          <w:sz w:val="20"/>
          <w:lang w:val="en-GB"/>
        </w:rPr>
        <w:t>.</w:t>
      </w:r>
    </w:p>
    <w:p w14:paraId="64CC0EFB" w14:textId="0157AEE3" w:rsidR="00057AE8" w:rsidRPr="006632E5" w:rsidRDefault="003B457C" w:rsidP="002562D3">
      <w:pPr>
        <w:spacing w:after="120"/>
        <w:ind w:left="709" w:hanging="284"/>
        <w:jc w:val="both"/>
        <w:rPr>
          <w:rFonts w:ascii="Akkurat" w:hAnsi="Akkurat"/>
          <w:sz w:val="20"/>
          <w:lang w:val="en-GB"/>
        </w:rPr>
      </w:pPr>
      <w:r w:rsidRPr="006632E5">
        <w:rPr>
          <w:rFonts w:ascii="Akkurat" w:hAnsi="Akkurat"/>
          <w:sz w:val="20"/>
          <w:lang w:val="en-GB"/>
        </w:rPr>
        <w:tab/>
      </w:r>
      <w:r w:rsidR="00057AE8" w:rsidRPr="006632E5">
        <w:rPr>
          <w:rFonts w:ascii="Akkurat" w:hAnsi="Akkurat"/>
          <w:sz w:val="20"/>
          <w:lang w:val="en-GB"/>
        </w:rPr>
        <w:t xml:space="preserve">a) At </w:t>
      </w:r>
      <w:r w:rsidR="00057AE8" w:rsidRPr="006632E5">
        <w:rPr>
          <w:rFonts w:ascii="Akkurat" w:hAnsi="Akkurat"/>
          <w:b/>
          <w:sz w:val="20"/>
          <w:lang w:val="en-GB"/>
        </w:rPr>
        <w:t>TU Dortmund University</w:t>
      </w:r>
      <w:r w:rsidR="00057AE8" w:rsidRPr="006632E5">
        <w:rPr>
          <w:rFonts w:ascii="Akkurat" w:hAnsi="Akkurat"/>
          <w:sz w:val="20"/>
          <w:lang w:val="en-GB"/>
        </w:rPr>
        <w:t xml:space="preserve"> a Transcript of Records will be issued at the end of the student stay by the Erasmus departmental coordinator. Students have to contact him/ her a few weeks before departure. </w:t>
      </w:r>
    </w:p>
    <w:p w14:paraId="7EC6A204" w14:textId="66B9DB05" w:rsidR="003B457C" w:rsidRPr="006632E5" w:rsidRDefault="00057AE8" w:rsidP="00936DC1">
      <w:pPr>
        <w:spacing w:after="120"/>
        <w:ind w:left="709" w:hanging="1"/>
        <w:jc w:val="both"/>
        <w:rPr>
          <w:rFonts w:ascii="Akkurat" w:hAnsi="Akkurat"/>
          <w:i/>
          <w:sz w:val="20"/>
          <w:lang w:val="en-GB"/>
        </w:rPr>
      </w:pPr>
      <w:r w:rsidRPr="006632E5">
        <w:rPr>
          <w:rFonts w:ascii="Akkurat" w:hAnsi="Akkurat"/>
          <w:sz w:val="20"/>
          <w:lang w:val="en-GB"/>
        </w:rPr>
        <w:t xml:space="preserve">b) </w:t>
      </w:r>
      <w:r w:rsidR="003B457C" w:rsidRPr="006632E5">
        <w:rPr>
          <w:rFonts w:ascii="Akkurat" w:hAnsi="Akkurat"/>
          <w:sz w:val="20"/>
          <w:lang w:val="en-GB"/>
        </w:rPr>
        <w:t>A</w:t>
      </w:r>
      <w:r w:rsidRPr="006632E5">
        <w:rPr>
          <w:rFonts w:ascii="Akkurat" w:hAnsi="Akkurat"/>
          <w:sz w:val="20"/>
          <w:lang w:val="en-GB"/>
        </w:rPr>
        <w:t xml:space="preserve">t </w:t>
      </w:r>
      <w:r w:rsidRPr="006632E5">
        <w:rPr>
          <w:rFonts w:ascii="Akkurat" w:hAnsi="Akkurat"/>
          <w:b/>
          <w:sz w:val="20"/>
          <w:szCs w:val="20"/>
          <w:lang w:val="de-DE"/>
        </w:rPr>
        <w:fldChar w:fldCharType="begin">
          <w:ffData>
            <w:name w:val=""/>
            <w:enabled/>
            <w:calcOnExit w:val="0"/>
            <w:textInput/>
          </w:ffData>
        </w:fldChar>
      </w:r>
      <w:r w:rsidRPr="006632E5">
        <w:rPr>
          <w:rFonts w:ascii="Akkurat" w:hAnsi="Akkurat"/>
          <w:b/>
          <w:sz w:val="20"/>
          <w:szCs w:val="20"/>
        </w:rPr>
        <w:instrText xml:space="preserve"> FORMTEXT </w:instrText>
      </w:r>
      <w:r w:rsidRPr="006632E5">
        <w:rPr>
          <w:rFonts w:ascii="Akkurat" w:hAnsi="Akkurat"/>
          <w:b/>
          <w:sz w:val="20"/>
          <w:szCs w:val="20"/>
          <w:lang w:val="de-DE"/>
        </w:rPr>
      </w:r>
      <w:r w:rsidRPr="006632E5">
        <w:rPr>
          <w:rFonts w:ascii="Akkurat" w:hAnsi="Akkurat"/>
          <w:b/>
          <w:sz w:val="20"/>
          <w:szCs w:val="20"/>
          <w:lang w:val="de-DE"/>
        </w:rPr>
        <w:fldChar w:fldCharType="separate"/>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fldChar w:fldCharType="end"/>
      </w:r>
      <w:r w:rsidRPr="006632E5">
        <w:rPr>
          <w:rFonts w:ascii="Akkurat" w:hAnsi="Akkurat"/>
          <w:b/>
          <w:sz w:val="20"/>
          <w:szCs w:val="20"/>
        </w:rPr>
        <w:t xml:space="preserve"> </w:t>
      </w:r>
      <w:r w:rsidRPr="006632E5">
        <w:rPr>
          <w:rFonts w:ascii="Akkurat" w:hAnsi="Akkurat"/>
          <w:i/>
          <w:sz w:val="20"/>
          <w:szCs w:val="20"/>
        </w:rPr>
        <w:t>(partner institution)</w:t>
      </w:r>
      <w:r w:rsidR="003B457C" w:rsidRPr="006632E5">
        <w:rPr>
          <w:rFonts w:ascii="Akkurat" w:hAnsi="Akkurat"/>
          <w:sz w:val="20"/>
          <w:lang w:val="en-GB"/>
        </w:rPr>
        <w:t xml:space="preserve"> Transcript of Records will be issued by the receiving institution no later than </w:t>
      </w:r>
      <w:r w:rsidR="00936DC1" w:rsidRPr="006632E5">
        <w:rPr>
          <w:rFonts w:ascii="Akkurat" w:hAnsi="Akkurat"/>
          <w:b/>
          <w:sz w:val="20"/>
          <w:szCs w:val="20"/>
          <w:lang w:val="de-DE"/>
        </w:rPr>
        <w:fldChar w:fldCharType="begin">
          <w:ffData>
            <w:name w:val=""/>
            <w:enabled/>
            <w:calcOnExit w:val="0"/>
            <w:textInput>
              <w:maxLength w:val="1"/>
            </w:textInput>
          </w:ffData>
        </w:fldChar>
      </w:r>
      <w:r w:rsidR="00936DC1" w:rsidRPr="006632E5">
        <w:rPr>
          <w:rFonts w:ascii="Akkurat" w:hAnsi="Akkurat"/>
          <w:b/>
          <w:sz w:val="20"/>
          <w:szCs w:val="20"/>
        </w:rPr>
        <w:instrText xml:space="preserve"> FORMTEXT </w:instrText>
      </w:r>
      <w:r w:rsidR="00936DC1" w:rsidRPr="006632E5">
        <w:rPr>
          <w:rFonts w:ascii="Akkurat" w:hAnsi="Akkurat"/>
          <w:b/>
          <w:sz w:val="20"/>
          <w:szCs w:val="20"/>
          <w:lang w:val="de-DE"/>
        </w:rPr>
      </w:r>
      <w:r w:rsidR="00936DC1" w:rsidRPr="006632E5">
        <w:rPr>
          <w:rFonts w:ascii="Akkurat" w:hAnsi="Akkurat"/>
          <w:b/>
          <w:sz w:val="20"/>
          <w:szCs w:val="20"/>
          <w:lang w:val="de-DE"/>
        </w:rPr>
        <w:fldChar w:fldCharType="separate"/>
      </w:r>
      <w:r w:rsidR="00936DC1" w:rsidRPr="006632E5">
        <w:rPr>
          <w:rFonts w:ascii="Akkurat" w:hAnsi="Akkurat"/>
          <w:b/>
          <w:noProof/>
          <w:sz w:val="20"/>
          <w:szCs w:val="20"/>
          <w:lang w:val="de-DE"/>
        </w:rPr>
        <w:t> </w:t>
      </w:r>
      <w:r w:rsidR="00936DC1" w:rsidRPr="006632E5">
        <w:rPr>
          <w:rFonts w:ascii="Akkurat" w:hAnsi="Akkurat"/>
          <w:b/>
          <w:sz w:val="20"/>
          <w:szCs w:val="20"/>
          <w:lang w:val="de-DE"/>
        </w:rPr>
        <w:fldChar w:fldCharType="end"/>
      </w:r>
      <w:r w:rsidR="00936DC1" w:rsidRPr="006632E5">
        <w:rPr>
          <w:rFonts w:ascii="Akkurat" w:hAnsi="Akkurat"/>
          <w:sz w:val="20"/>
          <w:lang w:val="en-GB"/>
        </w:rPr>
        <w:t xml:space="preserve"> </w:t>
      </w:r>
      <w:r w:rsidR="003B457C" w:rsidRPr="006632E5">
        <w:rPr>
          <w:rFonts w:ascii="Akkurat" w:hAnsi="Akkurat"/>
          <w:sz w:val="20"/>
          <w:lang w:val="en-GB"/>
        </w:rPr>
        <w:t xml:space="preserve">weeks after the assessment period has finished at the receiving HEI. </w:t>
      </w:r>
      <w:r w:rsidR="003B457C" w:rsidRPr="006632E5">
        <w:rPr>
          <w:rFonts w:ascii="Akkurat" w:hAnsi="Akkurat"/>
          <w:i/>
          <w:sz w:val="20"/>
          <w:lang w:val="en-GB"/>
        </w:rPr>
        <w:t>[It should normally not exceed five weeks according to the Erasmus Charter for Higher Education guidelines]</w:t>
      </w:r>
    </w:p>
    <w:p w14:paraId="254279F4" w14:textId="399BED5B" w:rsidR="003B457C" w:rsidRPr="006632E5" w:rsidRDefault="00936DC1" w:rsidP="00936DC1">
      <w:pPr>
        <w:spacing w:after="120"/>
        <w:ind w:left="426" w:hanging="426"/>
        <w:rPr>
          <w:rFonts w:ascii="Akkurat" w:hAnsi="Akkurat"/>
          <w:sz w:val="20"/>
          <w:lang w:val="en-GB"/>
        </w:rPr>
      </w:pPr>
      <w:r w:rsidRPr="006632E5">
        <w:rPr>
          <w:rFonts w:ascii="Akkurat" w:hAnsi="Akkurat"/>
          <w:sz w:val="20"/>
          <w:lang w:val="en-GB"/>
        </w:rPr>
        <w:t>3</w:t>
      </w:r>
      <w:r w:rsidR="003B457C" w:rsidRPr="006632E5">
        <w:rPr>
          <w:rFonts w:ascii="Akkurat" w:hAnsi="Akkurat"/>
          <w:sz w:val="20"/>
          <w:lang w:val="en-GB"/>
        </w:rPr>
        <w:t>.</w:t>
      </w:r>
      <w:r w:rsidR="003B457C" w:rsidRPr="006632E5">
        <w:rPr>
          <w:rFonts w:ascii="Akkurat" w:hAnsi="Akkurat"/>
          <w:sz w:val="20"/>
          <w:lang w:val="en-GB"/>
        </w:rPr>
        <w:tab/>
        <w:t xml:space="preserve">Termination of the agreement </w:t>
      </w:r>
    </w:p>
    <w:p w14:paraId="442147DD" w14:textId="77777777" w:rsidR="002819E6" w:rsidRPr="006632E5" w:rsidRDefault="002819E6" w:rsidP="00903E35">
      <w:pPr>
        <w:spacing w:after="120"/>
        <w:ind w:left="426" w:right="4"/>
        <w:jc w:val="both"/>
        <w:rPr>
          <w:rFonts w:ascii="Akkurat" w:hAnsi="Akkurat"/>
          <w:sz w:val="20"/>
          <w:szCs w:val="20"/>
          <w:lang w:val="en-GB"/>
        </w:rPr>
      </w:pPr>
      <w:r w:rsidRPr="006632E5">
        <w:rPr>
          <w:rFonts w:ascii="Akkurat" w:hAnsi="Akkurat"/>
          <w:sz w:val="20"/>
          <w:szCs w:val="20"/>
          <w:lang w:val="en-GB"/>
        </w:rPr>
        <w:t xml:space="preserve">The above mentioned institutions agree to cooperate in the activities as contracted above under the terms and conditions of the </w:t>
      </w:r>
      <w:r w:rsidRPr="006632E5">
        <w:rPr>
          <w:rFonts w:ascii="Akkurat" w:hAnsi="Akkurat"/>
          <w:i/>
          <w:sz w:val="20"/>
          <w:szCs w:val="20"/>
          <w:lang w:val="en-GB"/>
        </w:rPr>
        <w:t>Erasmus+ Programme</w:t>
      </w:r>
      <w:r w:rsidRPr="006632E5">
        <w:rPr>
          <w:rFonts w:ascii="Akkurat" w:hAnsi="Akkurat"/>
          <w:sz w:val="20"/>
          <w:szCs w:val="20"/>
          <w:lang w:val="en-GB"/>
        </w:rPr>
        <w:t>.</w:t>
      </w:r>
    </w:p>
    <w:p w14:paraId="4BCECF0A" w14:textId="1B056D11" w:rsidR="002819E6" w:rsidRPr="006632E5" w:rsidRDefault="002819E6" w:rsidP="00903E35">
      <w:pPr>
        <w:pStyle w:val="Listenabsatz"/>
        <w:numPr>
          <w:ilvl w:val="0"/>
          <w:numId w:val="29"/>
        </w:numPr>
        <w:spacing w:after="120"/>
        <w:ind w:right="4"/>
        <w:jc w:val="both"/>
        <w:rPr>
          <w:rFonts w:ascii="Akkurat" w:hAnsi="Akkurat"/>
          <w:sz w:val="20"/>
          <w:szCs w:val="20"/>
          <w:lang w:val="en-GB"/>
        </w:rPr>
      </w:pPr>
      <w:r w:rsidRPr="006632E5">
        <w:rPr>
          <w:rFonts w:ascii="Akkurat" w:hAnsi="Akkurat"/>
          <w:sz w:val="20"/>
          <w:szCs w:val="20"/>
          <w:lang w:val="en-GB"/>
        </w:rPr>
        <w:t xml:space="preserve">Both parties agree to abide by the principles and conditions set out in the </w:t>
      </w:r>
      <w:r w:rsidRPr="006632E5">
        <w:rPr>
          <w:rFonts w:ascii="Akkurat" w:hAnsi="Akkurat"/>
          <w:i/>
          <w:sz w:val="20"/>
          <w:szCs w:val="20"/>
          <w:lang w:val="en-GB"/>
        </w:rPr>
        <w:t>Erasmus+</w:t>
      </w:r>
      <w:r w:rsidRPr="006632E5">
        <w:rPr>
          <w:rFonts w:ascii="Akkurat" w:hAnsi="Akkurat"/>
          <w:sz w:val="20"/>
          <w:szCs w:val="20"/>
          <w:lang w:val="en-GB"/>
        </w:rPr>
        <w:t xml:space="preserve"> Guidelines for Applicants</w:t>
      </w:r>
      <w:r w:rsidR="00057AE8" w:rsidRPr="006632E5">
        <w:rPr>
          <w:rFonts w:ascii="Akkurat" w:hAnsi="Akkurat"/>
          <w:sz w:val="20"/>
          <w:szCs w:val="20"/>
          <w:lang w:val="en-GB"/>
        </w:rPr>
        <w:t>,</w:t>
      </w:r>
      <w:r w:rsidRPr="006632E5">
        <w:rPr>
          <w:rFonts w:ascii="Akkurat" w:hAnsi="Akkurat"/>
          <w:sz w:val="20"/>
          <w:szCs w:val="20"/>
          <w:lang w:val="en-GB"/>
        </w:rPr>
        <w:t xml:space="preserve"> and will work according to the principles of the </w:t>
      </w:r>
      <w:r w:rsidRPr="006632E5">
        <w:rPr>
          <w:rFonts w:ascii="Akkurat" w:hAnsi="Akkurat"/>
          <w:i/>
          <w:sz w:val="20"/>
          <w:szCs w:val="20"/>
          <w:lang w:val="en-GB"/>
        </w:rPr>
        <w:t>Erasmus University Charter</w:t>
      </w:r>
      <w:r w:rsidRPr="006632E5">
        <w:rPr>
          <w:rFonts w:ascii="Akkurat" w:hAnsi="Akkurat"/>
          <w:sz w:val="20"/>
          <w:szCs w:val="20"/>
          <w:lang w:val="en-GB"/>
        </w:rPr>
        <w:t>.</w:t>
      </w:r>
    </w:p>
    <w:p w14:paraId="57E97FBC" w14:textId="77777777" w:rsidR="002819E6" w:rsidRPr="006632E5" w:rsidRDefault="002819E6" w:rsidP="00903E35">
      <w:pPr>
        <w:pStyle w:val="Listenabsatz"/>
        <w:numPr>
          <w:ilvl w:val="0"/>
          <w:numId w:val="29"/>
        </w:numPr>
        <w:spacing w:after="120"/>
        <w:ind w:right="4"/>
        <w:jc w:val="both"/>
        <w:rPr>
          <w:rFonts w:ascii="Akkurat" w:hAnsi="Akkurat"/>
          <w:sz w:val="20"/>
          <w:szCs w:val="20"/>
          <w:lang w:val="en-GB"/>
        </w:rPr>
      </w:pPr>
      <w:r w:rsidRPr="006632E5">
        <w:rPr>
          <w:rFonts w:ascii="Akkurat" w:hAnsi="Akkurat"/>
          <w:sz w:val="20"/>
          <w:szCs w:val="20"/>
          <w:lang w:val="en-GB"/>
        </w:rPr>
        <w:t>Both parties agree to abide by the bilaterally agreed terms of this inter-institutional agreement and will endeavour to carry out the agreement to the best of their abilities.</w:t>
      </w:r>
    </w:p>
    <w:p w14:paraId="33D6259E" w14:textId="77777777" w:rsidR="002819E6" w:rsidRPr="006632E5" w:rsidRDefault="002819E6" w:rsidP="00903E35">
      <w:pPr>
        <w:pStyle w:val="Listenabsatz"/>
        <w:numPr>
          <w:ilvl w:val="0"/>
          <w:numId w:val="29"/>
        </w:numPr>
        <w:spacing w:after="120"/>
        <w:ind w:right="4"/>
        <w:jc w:val="both"/>
        <w:rPr>
          <w:rFonts w:ascii="Akkurat" w:hAnsi="Akkurat"/>
          <w:sz w:val="20"/>
          <w:szCs w:val="20"/>
          <w:lang w:val="en-GB"/>
        </w:rPr>
      </w:pPr>
      <w:r w:rsidRPr="006632E5">
        <w:rPr>
          <w:rFonts w:ascii="Akkurat" w:hAnsi="Akkurat"/>
          <w:sz w:val="20"/>
          <w:szCs w:val="20"/>
          <w:lang w:val="en-GB"/>
        </w:rPr>
        <w:t>Additional changes in mobility or in specific conditions of contract and termination of the inter-institutional agreement can be made annually, if communicated before January 1</w:t>
      </w:r>
      <w:r w:rsidRPr="006632E5">
        <w:rPr>
          <w:rFonts w:ascii="Akkurat" w:hAnsi="Akkurat"/>
          <w:sz w:val="20"/>
          <w:szCs w:val="20"/>
          <w:vertAlign w:val="superscript"/>
          <w:lang w:val="en-GB"/>
        </w:rPr>
        <w:t>st</w:t>
      </w:r>
      <w:r w:rsidRPr="006632E5">
        <w:rPr>
          <w:rFonts w:ascii="Akkurat" w:hAnsi="Akkurat"/>
          <w:sz w:val="20"/>
          <w:szCs w:val="20"/>
          <w:lang w:val="en-GB"/>
        </w:rPr>
        <w:t>.</w:t>
      </w:r>
    </w:p>
    <w:p w14:paraId="396DDB77" w14:textId="0E3AC5A1" w:rsidR="002819E6" w:rsidRPr="006632E5" w:rsidRDefault="002819E6" w:rsidP="00903E35">
      <w:pPr>
        <w:spacing w:after="120"/>
        <w:ind w:left="426" w:right="4"/>
        <w:jc w:val="both"/>
        <w:rPr>
          <w:rFonts w:ascii="Akkurat" w:hAnsi="Akkurat"/>
          <w:i/>
          <w:sz w:val="20"/>
          <w:szCs w:val="20"/>
          <w:lang w:val="en-GB"/>
        </w:rPr>
      </w:pPr>
      <w:r w:rsidRPr="006632E5">
        <w:rPr>
          <w:rFonts w:ascii="Akkurat" w:hAnsi="Akkurat"/>
          <w:i/>
          <w:sz w:val="20"/>
          <w:szCs w:val="20"/>
          <w:lang w:val="en-GB"/>
        </w:rPr>
        <w:t>Neither the European Commission nor the National Agencies can be held responsible in case of a conflict.</w:t>
      </w:r>
    </w:p>
    <w:p w14:paraId="67DA0277" w14:textId="5EFE4990" w:rsidR="008F6E87" w:rsidRPr="006632E5" w:rsidRDefault="00EF3953" w:rsidP="008F6E87">
      <w:pPr>
        <w:pStyle w:val="Listenabsatz"/>
        <w:widowControl w:val="0"/>
        <w:tabs>
          <w:tab w:val="left" w:pos="-360"/>
          <w:tab w:val="left" w:pos="426"/>
        </w:tabs>
        <w:spacing w:before="120" w:after="240"/>
        <w:ind w:left="0"/>
        <w:jc w:val="both"/>
        <w:rPr>
          <w:rFonts w:ascii="Akkurat" w:hAnsi="Akkurat"/>
          <w:b/>
          <w:color w:val="002060"/>
          <w:lang w:eastAsia="en-GB"/>
        </w:rPr>
      </w:pPr>
      <w:r w:rsidRPr="006632E5">
        <w:rPr>
          <w:rFonts w:ascii="Akkurat" w:hAnsi="Akkurat"/>
          <w:b/>
          <w:color w:val="002060"/>
          <w:lang w:eastAsia="en-GB"/>
        </w:rPr>
        <w:t xml:space="preserve">  </w:t>
      </w:r>
      <w:r w:rsidR="008F6E87" w:rsidRPr="006632E5">
        <w:rPr>
          <w:rFonts w:ascii="Akkurat" w:hAnsi="Akkurat"/>
          <w:b/>
          <w:color w:val="002060"/>
          <w:lang w:eastAsia="en-GB"/>
        </w:rPr>
        <w:t>F.</w:t>
      </w:r>
      <w:r w:rsidR="008F6E87" w:rsidRPr="006632E5">
        <w:rPr>
          <w:rFonts w:ascii="Akkurat" w:hAnsi="Akkurat"/>
          <w:b/>
          <w:color w:val="002060"/>
          <w:lang w:eastAsia="en-GB"/>
        </w:rPr>
        <w:tab/>
        <w:t>Information</w:t>
      </w:r>
    </w:p>
    <w:p w14:paraId="319D78CF" w14:textId="4DFC557A" w:rsidR="008F6E87" w:rsidRPr="006632E5" w:rsidRDefault="008F6E87" w:rsidP="008F6E87">
      <w:pPr>
        <w:pStyle w:val="Listenabsatz"/>
        <w:keepNext/>
        <w:keepLines/>
        <w:widowControl w:val="0"/>
        <w:tabs>
          <w:tab w:val="left" w:pos="-360"/>
        </w:tabs>
        <w:spacing w:after="240"/>
        <w:ind w:left="426" w:hanging="1"/>
        <w:jc w:val="both"/>
        <w:rPr>
          <w:rFonts w:ascii="Akkurat" w:hAnsi="Akkurat"/>
          <w:color w:val="002060"/>
          <w:sz w:val="20"/>
          <w:szCs w:val="20"/>
          <w:u w:val="single"/>
          <w:lang w:eastAsia="en-GB"/>
        </w:rPr>
      </w:pPr>
    </w:p>
    <w:p w14:paraId="0130650F" w14:textId="77777777" w:rsidR="008F6E87" w:rsidRPr="006632E5" w:rsidRDefault="008F6E87" w:rsidP="00936DC1">
      <w:pPr>
        <w:pStyle w:val="Listenabsatz"/>
        <w:keepNext/>
        <w:keepLines/>
        <w:widowControl w:val="0"/>
        <w:tabs>
          <w:tab w:val="left" w:pos="-360"/>
        </w:tabs>
        <w:spacing w:after="120"/>
        <w:ind w:left="426" w:hanging="284"/>
        <w:jc w:val="both"/>
        <w:rPr>
          <w:rFonts w:ascii="Akkurat" w:hAnsi="Akkurat"/>
          <w:b/>
          <w:color w:val="002060"/>
          <w:sz w:val="20"/>
          <w:szCs w:val="20"/>
          <w:u w:val="single"/>
          <w:lang w:eastAsia="en-GB"/>
        </w:rPr>
      </w:pPr>
      <w:r w:rsidRPr="006632E5">
        <w:rPr>
          <w:rFonts w:ascii="Akkurat" w:hAnsi="Akkurat"/>
          <w:b/>
          <w:color w:val="002060"/>
          <w:sz w:val="20"/>
          <w:szCs w:val="20"/>
          <w:u w:val="single"/>
          <w:lang w:eastAsia="en-GB"/>
        </w:rPr>
        <w:t>1.</w:t>
      </w:r>
      <w:r w:rsidRPr="006632E5">
        <w:rPr>
          <w:rFonts w:ascii="Akkurat" w:hAnsi="Akkurat"/>
          <w:b/>
          <w:color w:val="002060"/>
          <w:sz w:val="20"/>
          <w:szCs w:val="20"/>
          <w:u w:val="single"/>
          <w:lang w:eastAsia="en-GB"/>
        </w:rPr>
        <w:tab/>
        <w:t>Grading systems of the institutions</w:t>
      </w:r>
    </w:p>
    <w:p w14:paraId="49C7A985" w14:textId="4DF26B3E" w:rsidR="00936DC1" w:rsidRPr="006632E5" w:rsidRDefault="00E93DE6" w:rsidP="006632E5">
      <w:pPr>
        <w:tabs>
          <w:tab w:val="left" w:pos="3828"/>
          <w:tab w:val="left" w:pos="4253"/>
        </w:tabs>
        <w:spacing w:before="120"/>
        <w:ind w:left="2750" w:right="119" w:hanging="2325"/>
        <w:jc w:val="both"/>
        <w:rPr>
          <w:rFonts w:ascii="Akkurat" w:hAnsi="Akkurat"/>
          <w:sz w:val="20"/>
          <w:szCs w:val="20"/>
          <w:lang w:eastAsia="en-GB"/>
        </w:rPr>
      </w:pPr>
      <w:r w:rsidRPr="006632E5">
        <w:rPr>
          <w:rFonts w:ascii="Akkurat" w:hAnsi="Akkurat"/>
          <w:b/>
          <w:sz w:val="20"/>
          <w:szCs w:val="20"/>
        </w:rPr>
        <w:t>TU Dortmund University</w:t>
      </w:r>
      <w:r w:rsidR="00936DC1" w:rsidRPr="006632E5">
        <w:rPr>
          <w:rFonts w:ascii="Akkurat" w:hAnsi="Akkurat"/>
          <w:b/>
          <w:sz w:val="20"/>
          <w:szCs w:val="20"/>
        </w:rPr>
        <w:t xml:space="preserve">: </w:t>
      </w:r>
      <w:r w:rsidR="00936DC1" w:rsidRPr="006632E5">
        <w:rPr>
          <w:rFonts w:ascii="Akkurat" w:hAnsi="Akkurat"/>
          <w:sz w:val="20"/>
          <w:szCs w:val="20"/>
          <w:lang w:eastAsia="en-GB"/>
        </w:rPr>
        <w:t>1 = superior / 2 = above average / 3 = average / 4 = sufficient /  5 &amp; 6 = fail / CR = no grade; class participation on pass/fail basis / AU = class audited</w:t>
      </w:r>
    </w:p>
    <w:p w14:paraId="0BBF346D" w14:textId="77777777" w:rsidR="00936DC1" w:rsidRPr="006632E5" w:rsidRDefault="00936DC1" w:rsidP="00E93DE6">
      <w:pPr>
        <w:pStyle w:val="Listenabsatz"/>
        <w:widowControl w:val="0"/>
        <w:tabs>
          <w:tab w:val="left" w:pos="-360"/>
        </w:tabs>
        <w:spacing w:after="120"/>
        <w:ind w:left="426"/>
        <w:contextualSpacing w:val="0"/>
        <w:jc w:val="both"/>
        <w:rPr>
          <w:rFonts w:ascii="Akkurat" w:hAnsi="Akkurat"/>
          <w:sz w:val="20"/>
          <w:szCs w:val="20"/>
          <w:lang w:eastAsia="en-GB"/>
        </w:rPr>
      </w:pPr>
      <w:r w:rsidRPr="006632E5">
        <w:rPr>
          <w:rFonts w:ascii="Akkurat" w:hAnsi="Akkurat"/>
          <w:sz w:val="20"/>
          <w:szCs w:val="20"/>
          <w:lang w:eastAsia="en-GB"/>
        </w:rPr>
        <w:t>At times decimal scaling is used for grades in between full numbers; i.e. each grade can be increased or lowered by 0.3; thus there is a grade 1.7 (also known as 2+), 2.0, 2.3 (also known as 2-) etc.</w:t>
      </w:r>
    </w:p>
    <w:p w14:paraId="0F491BEA" w14:textId="77777777" w:rsidR="00936DC1" w:rsidRPr="006632E5" w:rsidRDefault="00936DC1" w:rsidP="00E93DE6">
      <w:pPr>
        <w:autoSpaceDE w:val="0"/>
        <w:autoSpaceDN w:val="0"/>
        <w:adjustRightInd w:val="0"/>
        <w:spacing w:after="360"/>
        <w:ind w:left="709" w:hanging="283"/>
        <w:jc w:val="both"/>
        <w:rPr>
          <w:rFonts w:ascii="Akkurat" w:hAnsi="Akkurat"/>
          <w:i/>
          <w:sz w:val="20"/>
          <w:highlight w:val="green"/>
          <w:lang w:val="en-GB"/>
        </w:rPr>
      </w:pPr>
      <w:r w:rsidRPr="006632E5">
        <w:rPr>
          <w:rFonts w:ascii="Akkurat" w:hAnsi="Akkurat"/>
          <w:b/>
          <w:sz w:val="20"/>
          <w:szCs w:val="20"/>
          <w:lang w:val="de-DE"/>
        </w:rPr>
        <w:fldChar w:fldCharType="begin">
          <w:ffData>
            <w:name w:val=""/>
            <w:enabled/>
            <w:calcOnExit w:val="0"/>
            <w:textInput/>
          </w:ffData>
        </w:fldChar>
      </w:r>
      <w:r w:rsidRPr="006632E5">
        <w:rPr>
          <w:rFonts w:ascii="Akkurat" w:hAnsi="Akkurat"/>
          <w:b/>
          <w:sz w:val="20"/>
          <w:szCs w:val="20"/>
        </w:rPr>
        <w:instrText xml:space="preserve"> FORMTEXT </w:instrText>
      </w:r>
      <w:r w:rsidRPr="006632E5">
        <w:rPr>
          <w:rFonts w:ascii="Akkurat" w:hAnsi="Akkurat"/>
          <w:b/>
          <w:sz w:val="20"/>
          <w:szCs w:val="20"/>
          <w:lang w:val="de-DE"/>
        </w:rPr>
      </w:r>
      <w:r w:rsidRPr="006632E5">
        <w:rPr>
          <w:rFonts w:ascii="Akkurat" w:hAnsi="Akkurat"/>
          <w:b/>
          <w:sz w:val="20"/>
          <w:szCs w:val="20"/>
          <w:lang w:val="de-DE"/>
        </w:rPr>
        <w:fldChar w:fldCharType="separate"/>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t> </w:t>
      </w:r>
      <w:r w:rsidRPr="006632E5">
        <w:rPr>
          <w:rFonts w:ascii="Akkurat" w:hAnsi="Akkurat"/>
          <w:b/>
          <w:sz w:val="20"/>
          <w:szCs w:val="20"/>
          <w:lang w:val="de-DE"/>
        </w:rPr>
        <w:fldChar w:fldCharType="end"/>
      </w:r>
      <w:r w:rsidRPr="006632E5">
        <w:rPr>
          <w:rFonts w:ascii="Akkurat" w:hAnsi="Akkurat"/>
          <w:i/>
          <w:sz w:val="20"/>
          <w:highlight w:val="green"/>
          <w:lang w:val="en-GB"/>
        </w:rPr>
        <w:t xml:space="preserve"> </w:t>
      </w:r>
    </w:p>
    <w:p w14:paraId="2D371FF8" w14:textId="77777777" w:rsidR="008F6E87" w:rsidRPr="006632E5" w:rsidRDefault="008F6E87" w:rsidP="00E93DE6">
      <w:pPr>
        <w:pStyle w:val="Listenabsatz"/>
        <w:keepNext/>
        <w:keepLines/>
        <w:widowControl w:val="0"/>
        <w:tabs>
          <w:tab w:val="left" w:pos="-360"/>
        </w:tabs>
        <w:spacing w:after="120"/>
        <w:ind w:left="426" w:hanging="284"/>
        <w:contextualSpacing w:val="0"/>
        <w:jc w:val="both"/>
        <w:rPr>
          <w:rFonts w:ascii="Akkurat" w:hAnsi="Akkurat"/>
          <w:b/>
          <w:color w:val="002060"/>
          <w:sz w:val="20"/>
          <w:szCs w:val="20"/>
          <w:u w:val="single"/>
          <w:lang w:eastAsia="en-GB"/>
        </w:rPr>
      </w:pPr>
      <w:r w:rsidRPr="006632E5">
        <w:rPr>
          <w:rFonts w:ascii="Akkurat" w:hAnsi="Akkurat"/>
          <w:b/>
          <w:color w:val="002060"/>
          <w:sz w:val="20"/>
          <w:szCs w:val="20"/>
          <w:u w:val="single"/>
          <w:lang w:eastAsia="en-GB"/>
        </w:rPr>
        <w:t>2.</w:t>
      </w:r>
      <w:r w:rsidRPr="006632E5">
        <w:rPr>
          <w:rFonts w:ascii="Akkurat" w:hAnsi="Akkurat"/>
          <w:b/>
          <w:color w:val="002060"/>
          <w:sz w:val="20"/>
          <w:szCs w:val="20"/>
          <w:u w:val="single"/>
          <w:lang w:eastAsia="en-GB"/>
        </w:rPr>
        <w:tab/>
        <w:t>Visa</w:t>
      </w:r>
    </w:p>
    <w:p w14:paraId="0DAFB03D" w14:textId="0EF9E8FD" w:rsidR="006677C5" w:rsidRPr="006632E5" w:rsidRDefault="008F6E87" w:rsidP="00362D48">
      <w:pPr>
        <w:pStyle w:val="Listenabsatz"/>
        <w:widowControl w:val="0"/>
        <w:tabs>
          <w:tab w:val="left" w:pos="-360"/>
        </w:tabs>
        <w:spacing w:after="120"/>
        <w:ind w:left="426"/>
        <w:contextualSpacing w:val="0"/>
        <w:jc w:val="both"/>
        <w:rPr>
          <w:rFonts w:ascii="Akkurat" w:hAnsi="Akkurat"/>
          <w:sz w:val="20"/>
          <w:szCs w:val="20"/>
          <w:lang w:eastAsia="en-GB"/>
        </w:rPr>
      </w:pPr>
      <w:r w:rsidRPr="006632E5">
        <w:rPr>
          <w:rFonts w:ascii="Akkurat" w:hAnsi="Akkurat"/>
          <w:sz w:val="20"/>
          <w:szCs w:val="20"/>
          <w:lang w:eastAsia="en-GB"/>
        </w:rPr>
        <w:t>The sending and receiving institutions will provide assistance, when required, in securing visas for incoming and outbound mobile participants, according to the requirements of the Erasmus Charter for Higher Education.Information and assistance can be provided by the following contact points and information sources:</w:t>
      </w:r>
    </w:p>
    <w:tbl>
      <w:tblPr>
        <w:tblW w:w="8916"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09"/>
        <w:gridCol w:w="3119"/>
        <w:gridCol w:w="3388"/>
      </w:tblGrid>
      <w:tr w:rsidR="008F6E87" w:rsidRPr="006632E5" w14:paraId="19BB8A18" w14:textId="77777777" w:rsidTr="009B0BF0">
        <w:trPr>
          <w:trHeight w:val="703"/>
        </w:trPr>
        <w:tc>
          <w:tcPr>
            <w:tcW w:w="2409" w:type="dxa"/>
            <w:shd w:val="clear" w:color="auto" w:fill="003399"/>
          </w:tcPr>
          <w:p w14:paraId="09A810FE" w14:textId="77777777" w:rsidR="008F6E87" w:rsidRPr="006632E5" w:rsidRDefault="008F6E87" w:rsidP="00E93DE6">
            <w:pPr>
              <w:ind w:left="84"/>
              <w:jc w:val="center"/>
              <w:rPr>
                <w:rFonts w:ascii="Akkurat" w:hAnsi="Akkurat"/>
                <w:b/>
                <w:bCs/>
                <w:color w:val="FFFFFF"/>
                <w:sz w:val="20"/>
                <w:lang w:val="en-GB"/>
              </w:rPr>
            </w:pPr>
            <w:r w:rsidRPr="006632E5">
              <w:rPr>
                <w:rFonts w:ascii="Akkurat" w:hAnsi="Akkurat"/>
                <w:b/>
                <w:bCs/>
                <w:color w:val="FFFFFF"/>
                <w:sz w:val="20"/>
                <w:lang w:val="en-GB"/>
              </w:rPr>
              <w:t xml:space="preserve">Institution </w:t>
            </w:r>
            <w:r w:rsidRPr="006632E5">
              <w:rPr>
                <w:rFonts w:ascii="Akkurat" w:hAnsi="Akkurat"/>
                <w:b/>
                <w:bCs/>
                <w:color w:val="FFFFFF"/>
                <w:sz w:val="20"/>
                <w:lang w:val="en-GB"/>
              </w:rPr>
              <w:br/>
            </w:r>
            <w:r w:rsidRPr="006632E5">
              <w:rPr>
                <w:rFonts w:ascii="Akkurat" w:hAnsi="Akkurat"/>
                <w:b/>
                <w:bCs/>
                <w:color w:val="FFFFFF"/>
                <w:sz w:val="16"/>
                <w:szCs w:val="16"/>
                <w:lang w:val="en-GB"/>
              </w:rPr>
              <w:t>[Erasmus code]</w:t>
            </w:r>
          </w:p>
        </w:tc>
        <w:tc>
          <w:tcPr>
            <w:tcW w:w="3119" w:type="dxa"/>
            <w:shd w:val="clear" w:color="auto" w:fill="003399"/>
          </w:tcPr>
          <w:p w14:paraId="0FA0922E" w14:textId="77777777" w:rsidR="008F6E87" w:rsidRPr="006632E5" w:rsidRDefault="008F6E87" w:rsidP="00E93DE6">
            <w:pPr>
              <w:spacing w:after="0"/>
              <w:ind w:left="176"/>
              <w:jc w:val="center"/>
              <w:rPr>
                <w:rFonts w:ascii="Akkurat" w:hAnsi="Akkurat"/>
                <w:b/>
                <w:bCs/>
                <w:color w:val="FFFFFF"/>
                <w:sz w:val="20"/>
                <w:lang w:val="en-GB"/>
              </w:rPr>
            </w:pPr>
            <w:r w:rsidRPr="006632E5">
              <w:rPr>
                <w:rFonts w:ascii="Akkurat" w:hAnsi="Akkurat"/>
                <w:b/>
                <w:bCs/>
                <w:color w:val="FFFFFF"/>
                <w:sz w:val="20"/>
                <w:lang w:val="en-GB"/>
              </w:rPr>
              <w:t xml:space="preserve">Contact </w:t>
            </w:r>
            <w:r w:rsidR="00042F4C" w:rsidRPr="006632E5">
              <w:rPr>
                <w:rFonts w:ascii="Akkurat" w:hAnsi="Akkurat"/>
                <w:b/>
                <w:bCs/>
                <w:color w:val="FFFFFF"/>
                <w:sz w:val="20"/>
                <w:lang w:val="en-GB"/>
              </w:rPr>
              <w:t>details</w:t>
            </w:r>
          </w:p>
          <w:p w14:paraId="1E14A124" w14:textId="77777777" w:rsidR="00042F4C" w:rsidRPr="006632E5" w:rsidRDefault="00042F4C" w:rsidP="00E93DE6">
            <w:pPr>
              <w:ind w:left="176"/>
              <w:jc w:val="center"/>
              <w:rPr>
                <w:rFonts w:ascii="Akkurat" w:hAnsi="Akkurat"/>
                <w:b/>
                <w:bCs/>
                <w:color w:val="FFFFFF"/>
                <w:sz w:val="20"/>
                <w:lang w:val="en-GB"/>
              </w:rPr>
            </w:pPr>
            <w:r w:rsidRPr="006632E5">
              <w:rPr>
                <w:rFonts w:ascii="Akkurat" w:hAnsi="Akkurat"/>
                <w:b/>
                <w:bCs/>
                <w:color w:val="FFFFFF"/>
                <w:sz w:val="16"/>
                <w:szCs w:val="16"/>
                <w:lang w:val="en-GB"/>
              </w:rPr>
              <w:t>(email, phone)</w:t>
            </w:r>
          </w:p>
        </w:tc>
        <w:tc>
          <w:tcPr>
            <w:tcW w:w="3388" w:type="dxa"/>
            <w:shd w:val="clear" w:color="auto" w:fill="003399"/>
          </w:tcPr>
          <w:p w14:paraId="18769EEC" w14:textId="77777777" w:rsidR="008F6E87" w:rsidRPr="006632E5" w:rsidRDefault="008F6E87" w:rsidP="00E93DE6">
            <w:pPr>
              <w:ind w:left="124"/>
              <w:jc w:val="center"/>
              <w:rPr>
                <w:rFonts w:ascii="Akkurat" w:hAnsi="Akkurat"/>
                <w:b/>
                <w:bCs/>
                <w:color w:val="FFFFFF"/>
                <w:sz w:val="20"/>
                <w:lang w:val="en-GB"/>
              </w:rPr>
            </w:pPr>
            <w:r w:rsidRPr="006632E5">
              <w:rPr>
                <w:rFonts w:ascii="Akkurat" w:hAnsi="Akkurat"/>
                <w:b/>
                <w:bCs/>
                <w:color w:val="FFFFFF"/>
                <w:sz w:val="20"/>
                <w:lang w:val="en-GB"/>
              </w:rPr>
              <w:t>Website for information</w:t>
            </w:r>
          </w:p>
        </w:tc>
      </w:tr>
      <w:tr w:rsidR="008F6E87" w:rsidRPr="006632E5" w14:paraId="276B5CC6" w14:textId="77777777" w:rsidTr="009B0BF0">
        <w:trPr>
          <w:trHeight w:val="468"/>
        </w:trPr>
        <w:tc>
          <w:tcPr>
            <w:tcW w:w="2409" w:type="dxa"/>
            <w:shd w:val="clear" w:color="auto" w:fill="auto"/>
          </w:tcPr>
          <w:p w14:paraId="4AAD83B3" w14:textId="47037033" w:rsidR="008F6E87" w:rsidRPr="006632E5" w:rsidRDefault="00994FB2" w:rsidP="00E93DE6">
            <w:pPr>
              <w:ind w:left="84"/>
              <w:rPr>
                <w:rFonts w:ascii="Akkurat" w:hAnsi="Akkurat"/>
                <w:sz w:val="18"/>
                <w:szCs w:val="18"/>
                <w:lang w:val="en-GB"/>
              </w:rPr>
            </w:pPr>
            <w:r w:rsidRPr="006632E5">
              <w:rPr>
                <w:rFonts w:ascii="Akkurat" w:hAnsi="Akkurat"/>
                <w:sz w:val="18"/>
                <w:szCs w:val="18"/>
                <w:lang w:val="en-GB"/>
              </w:rPr>
              <w:t>D  DORTMUN01</w:t>
            </w:r>
          </w:p>
        </w:tc>
        <w:tc>
          <w:tcPr>
            <w:tcW w:w="3119" w:type="dxa"/>
            <w:shd w:val="clear" w:color="auto" w:fill="auto"/>
          </w:tcPr>
          <w:p w14:paraId="3A5C58EE" w14:textId="14F0C7D3" w:rsidR="008F6E87" w:rsidRPr="006632E5" w:rsidRDefault="00041E7C" w:rsidP="00973A57">
            <w:pPr>
              <w:spacing w:after="0"/>
              <w:ind w:left="176"/>
              <w:rPr>
                <w:rFonts w:ascii="Akkurat" w:hAnsi="Akkurat"/>
                <w:sz w:val="18"/>
                <w:szCs w:val="18"/>
                <w:lang w:val="en-GB"/>
              </w:rPr>
            </w:pPr>
            <w:r w:rsidRPr="006632E5">
              <w:rPr>
                <w:rFonts w:ascii="Akkurat" w:hAnsi="Akkurat"/>
                <w:sz w:val="18"/>
                <w:szCs w:val="18"/>
                <w:lang w:val="en-GB"/>
              </w:rPr>
              <w:t>Miriam Go</w:t>
            </w:r>
            <w:r w:rsidR="00973A57" w:rsidRPr="006632E5">
              <w:rPr>
                <w:rFonts w:ascii="Akkurat" w:hAnsi="Akkurat"/>
                <w:sz w:val="18"/>
                <w:szCs w:val="18"/>
                <w:lang w:val="en-GB"/>
              </w:rPr>
              <w:t>the</w:t>
            </w:r>
          </w:p>
          <w:p w14:paraId="30E0F3D9" w14:textId="2D1AEF8C" w:rsidR="00973A57" w:rsidRPr="006632E5" w:rsidRDefault="00973A57" w:rsidP="00973A57">
            <w:pPr>
              <w:spacing w:after="0"/>
              <w:ind w:left="176"/>
              <w:rPr>
                <w:rFonts w:ascii="Akkurat" w:hAnsi="Akkurat"/>
                <w:b/>
                <w:sz w:val="18"/>
                <w:szCs w:val="18"/>
                <w:lang w:val="en-GB"/>
              </w:rPr>
            </w:pPr>
            <w:r w:rsidRPr="006632E5">
              <w:rPr>
                <w:rFonts w:ascii="Akkurat" w:hAnsi="Akkurat"/>
                <w:b/>
                <w:sz w:val="18"/>
                <w:szCs w:val="18"/>
                <w:lang w:val="en-GB"/>
              </w:rPr>
              <w:t>E</w:t>
            </w:r>
            <w:r w:rsidR="00871CAD" w:rsidRPr="006632E5">
              <w:rPr>
                <w:rFonts w:ascii="Akkurat" w:hAnsi="Akkurat"/>
                <w:b/>
                <w:sz w:val="18"/>
                <w:szCs w:val="18"/>
                <w:lang w:val="en-GB"/>
              </w:rPr>
              <w:t>rasmus</w:t>
            </w:r>
            <w:r w:rsidRPr="006632E5">
              <w:rPr>
                <w:rFonts w:ascii="Akkurat" w:hAnsi="Akkurat"/>
                <w:b/>
                <w:sz w:val="18"/>
                <w:szCs w:val="18"/>
                <w:lang w:val="en-GB"/>
              </w:rPr>
              <w:t xml:space="preserve"> Incomings Coordinator</w:t>
            </w:r>
          </w:p>
          <w:p w14:paraId="155C5C30" w14:textId="77777777" w:rsidR="00973A57" w:rsidRPr="006632E5" w:rsidRDefault="00973A57" w:rsidP="00973A57">
            <w:pPr>
              <w:spacing w:after="0"/>
              <w:ind w:left="176"/>
              <w:rPr>
                <w:rFonts w:ascii="Akkurat" w:hAnsi="Akkurat"/>
                <w:b/>
                <w:sz w:val="18"/>
                <w:szCs w:val="18"/>
                <w:lang w:val="en-GB"/>
              </w:rPr>
            </w:pPr>
          </w:p>
          <w:p w14:paraId="79DA694C" w14:textId="700A1D32" w:rsidR="00973A57" w:rsidRPr="006632E5" w:rsidRDefault="00973A57" w:rsidP="00973A57">
            <w:pPr>
              <w:spacing w:after="0"/>
              <w:ind w:left="176"/>
              <w:rPr>
                <w:rFonts w:ascii="Akkurat" w:hAnsi="Akkurat"/>
                <w:sz w:val="18"/>
                <w:szCs w:val="18"/>
              </w:rPr>
            </w:pPr>
            <w:r w:rsidRPr="006632E5">
              <w:rPr>
                <w:rFonts w:ascii="Akkurat" w:hAnsi="Akkurat"/>
                <w:sz w:val="18"/>
                <w:szCs w:val="18"/>
              </w:rPr>
              <w:t>Phone: +49 (0)231-755-</w:t>
            </w:r>
            <w:r w:rsidR="00EA2C01" w:rsidRPr="006632E5">
              <w:rPr>
                <w:rFonts w:ascii="Akkurat" w:hAnsi="Akkurat"/>
                <w:sz w:val="18"/>
                <w:szCs w:val="18"/>
              </w:rPr>
              <w:t>7869</w:t>
            </w:r>
          </w:p>
          <w:p w14:paraId="4A4D57D4" w14:textId="13494BE5" w:rsidR="00973A57" w:rsidRPr="006632E5" w:rsidRDefault="00973A57" w:rsidP="00973A57">
            <w:pPr>
              <w:spacing w:after="0"/>
              <w:ind w:left="176"/>
              <w:rPr>
                <w:rFonts w:ascii="Akkurat" w:hAnsi="Akkurat"/>
                <w:sz w:val="18"/>
                <w:szCs w:val="18"/>
              </w:rPr>
            </w:pPr>
            <w:r w:rsidRPr="006632E5">
              <w:rPr>
                <w:rFonts w:ascii="Akkurat" w:hAnsi="Akkurat"/>
                <w:sz w:val="18"/>
                <w:szCs w:val="18"/>
              </w:rPr>
              <w:t>Fax:     +49 (0)231-755-5525</w:t>
            </w:r>
          </w:p>
          <w:p w14:paraId="2F4A1FED" w14:textId="29FB2D98" w:rsidR="00973A57" w:rsidRPr="006632E5" w:rsidRDefault="00846C91" w:rsidP="00973A57">
            <w:pPr>
              <w:spacing w:after="0"/>
              <w:ind w:left="176"/>
              <w:rPr>
                <w:rFonts w:ascii="Akkurat" w:hAnsi="Akkurat"/>
                <w:sz w:val="18"/>
                <w:szCs w:val="18"/>
              </w:rPr>
            </w:pPr>
            <w:hyperlink r:id="rId15" w:history="1">
              <w:r w:rsidR="00871CAD" w:rsidRPr="006632E5">
                <w:rPr>
                  <w:rStyle w:val="Hyperlink"/>
                  <w:rFonts w:ascii="Akkurat" w:hAnsi="Akkurat"/>
                  <w:sz w:val="18"/>
                  <w:szCs w:val="18"/>
                </w:rPr>
                <w:t>erasmus@tu-dortmund.de</w:t>
              </w:r>
            </w:hyperlink>
          </w:p>
          <w:p w14:paraId="7DA240B7" w14:textId="7DF15B57" w:rsidR="00973A57" w:rsidRPr="006632E5" w:rsidRDefault="00973A57" w:rsidP="00973A57">
            <w:pPr>
              <w:spacing w:after="0"/>
              <w:ind w:left="176"/>
              <w:rPr>
                <w:rFonts w:ascii="Akkurat" w:hAnsi="Akkurat"/>
                <w:sz w:val="18"/>
                <w:szCs w:val="18"/>
              </w:rPr>
            </w:pPr>
          </w:p>
        </w:tc>
        <w:tc>
          <w:tcPr>
            <w:tcW w:w="3388" w:type="dxa"/>
            <w:shd w:val="clear" w:color="auto" w:fill="auto"/>
          </w:tcPr>
          <w:p w14:paraId="5303963F" w14:textId="38AEBD9D" w:rsidR="00131A2F" w:rsidRPr="006632E5" w:rsidRDefault="00846C91" w:rsidP="009B0BF0">
            <w:pPr>
              <w:ind w:left="34"/>
              <w:rPr>
                <w:rFonts w:ascii="Akkurat" w:hAnsi="Akkurat"/>
                <w:sz w:val="18"/>
                <w:szCs w:val="18"/>
              </w:rPr>
            </w:pPr>
            <w:hyperlink r:id="rId16" w:history="1">
              <w:r w:rsidR="00131A2F" w:rsidRPr="006632E5">
                <w:rPr>
                  <w:rStyle w:val="Hyperlink"/>
                  <w:rFonts w:ascii="Akkurat" w:hAnsi="Akkurat"/>
                  <w:sz w:val="18"/>
                  <w:szCs w:val="18"/>
                </w:rPr>
                <w:t>www.international.tu-dortmund.de/en/incomings/erasmus/</w:t>
              </w:r>
            </w:hyperlink>
          </w:p>
          <w:p w14:paraId="05C3E4FB" w14:textId="77777777" w:rsidR="00131A2F" w:rsidRPr="006632E5" w:rsidRDefault="00131A2F" w:rsidP="009B0BF0">
            <w:pPr>
              <w:ind w:left="34"/>
              <w:rPr>
                <w:rFonts w:ascii="Akkurat" w:hAnsi="Akkurat"/>
                <w:sz w:val="18"/>
                <w:szCs w:val="18"/>
              </w:rPr>
            </w:pPr>
          </w:p>
          <w:p w14:paraId="5499B2C0" w14:textId="339944BE" w:rsidR="008F6E87" w:rsidRPr="006632E5" w:rsidRDefault="008F6E87" w:rsidP="009B0BF0">
            <w:pPr>
              <w:ind w:left="34"/>
              <w:rPr>
                <w:rFonts w:ascii="Akkurat" w:hAnsi="Akkurat"/>
                <w:sz w:val="18"/>
                <w:szCs w:val="18"/>
              </w:rPr>
            </w:pPr>
          </w:p>
        </w:tc>
      </w:tr>
      <w:tr w:rsidR="008F6E87" w:rsidRPr="006632E5" w14:paraId="40BE8270" w14:textId="77777777" w:rsidTr="009B0BF0">
        <w:trPr>
          <w:trHeight w:val="468"/>
        </w:trPr>
        <w:tc>
          <w:tcPr>
            <w:tcW w:w="2409" w:type="dxa"/>
            <w:shd w:val="clear" w:color="auto" w:fill="auto"/>
          </w:tcPr>
          <w:p w14:paraId="5CD2D66B" w14:textId="060EF77D" w:rsidR="008F6E87" w:rsidRPr="006632E5" w:rsidRDefault="00CB6372" w:rsidP="00E93DE6">
            <w:pPr>
              <w:ind w:left="84"/>
              <w:rPr>
                <w:rFonts w:ascii="Akkurat" w:hAnsi="Akkurat"/>
                <w:sz w:val="18"/>
                <w:szCs w:val="18"/>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3119" w:type="dxa"/>
            <w:shd w:val="clear" w:color="auto" w:fill="auto"/>
          </w:tcPr>
          <w:p w14:paraId="1F78B372" w14:textId="5C5288D1" w:rsidR="008F6E87" w:rsidRPr="006632E5" w:rsidRDefault="00E93DE6" w:rsidP="00E93DE6">
            <w:pPr>
              <w:ind w:left="426"/>
              <w:rPr>
                <w:rFonts w:ascii="Akkurat" w:hAnsi="Akkurat"/>
                <w:sz w:val="18"/>
                <w:szCs w:val="18"/>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3388" w:type="dxa"/>
            <w:shd w:val="clear" w:color="auto" w:fill="auto"/>
          </w:tcPr>
          <w:p w14:paraId="7488D774" w14:textId="65579962" w:rsidR="008F6E87" w:rsidRPr="006632E5" w:rsidRDefault="00E93DE6" w:rsidP="00E93DE6">
            <w:pPr>
              <w:ind w:left="426"/>
              <w:rPr>
                <w:rFonts w:ascii="Akkurat" w:hAnsi="Akkurat"/>
                <w:sz w:val="18"/>
                <w:szCs w:val="18"/>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r>
    </w:tbl>
    <w:p w14:paraId="679EE1EB" w14:textId="77777777" w:rsidR="008F6E87" w:rsidRPr="006632E5" w:rsidRDefault="008F6E87" w:rsidP="00E93DE6">
      <w:pPr>
        <w:pStyle w:val="Listenabsatz"/>
        <w:widowControl w:val="0"/>
        <w:tabs>
          <w:tab w:val="left" w:pos="-360"/>
        </w:tabs>
        <w:spacing w:before="120"/>
        <w:ind w:left="426"/>
        <w:jc w:val="both"/>
        <w:rPr>
          <w:rFonts w:ascii="Akkurat" w:hAnsi="Akkurat" w:cs="Arial"/>
          <w:sz w:val="20"/>
          <w:szCs w:val="20"/>
        </w:rPr>
      </w:pPr>
    </w:p>
    <w:p w14:paraId="554DEF67" w14:textId="77777777" w:rsidR="008F6E87" w:rsidRPr="006632E5" w:rsidRDefault="008F6E87" w:rsidP="00362D48">
      <w:pPr>
        <w:pStyle w:val="Listenabsatz"/>
        <w:keepNext/>
        <w:keepLines/>
        <w:widowControl w:val="0"/>
        <w:tabs>
          <w:tab w:val="left" w:pos="-360"/>
        </w:tabs>
        <w:spacing w:after="120"/>
        <w:ind w:left="426" w:hanging="284"/>
        <w:contextualSpacing w:val="0"/>
        <w:jc w:val="both"/>
        <w:rPr>
          <w:rFonts w:ascii="Akkurat" w:hAnsi="Akkurat"/>
          <w:b/>
          <w:color w:val="002060"/>
          <w:sz w:val="20"/>
          <w:szCs w:val="20"/>
          <w:u w:val="single"/>
        </w:rPr>
      </w:pPr>
      <w:r w:rsidRPr="006632E5">
        <w:rPr>
          <w:rFonts w:ascii="Akkurat" w:hAnsi="Akkurat"/>
          <w:b/>
          <w:color w:val="002060"/>
          <w:sz w:val="20"/>
          <w:szCs w:val="20"/>
          <w:u w:val="single"/>
        </w:rPr>
        <w:t>3.</w:t>
      </w:r>
      <w:r w:rsidRPr="006632E5">
        <w:rPr>
          <w:rFonts w:ascii="Akkurat" w:hAnsi="Akkurat"/>
          <w:b/>
          <w:color w:val="002060"/>
          <w:sz w:val="20"/>
          <w:szCs w:val="20"/>
          <w:u w:val="single"/>
        </w:rPr>
        <w:tab/>
        <w:t>Insurance</w:t>
      </w:r>
    </w:p>
    <w:p w14:paraId="7D4C90D5" w14:textId="5B48CD41" w:rsidR="008F6E87" w:rsidRPr="006632E5" w:rsidRDefault="008F6E87" w:rsidP="00131A2F">
      <w:pPr>
        <w:pStyle w:val="Listenabsatz"/>
        <w:widowControl w:val="0"/>
        <w:tabs>
          <w:tab w:val="left" w:pos="-360"/>
        </w:tabs>
        <w:spacing w:after="120"/>
        <w:ind w:left="426"/>
        <w:contextualSpacing w:val="0"/>
        <w:jc w:val="both"/>
        <w:rPr>
          <w:rFonts w:ascii="Akkurat" w:hAnsi="Akkurat"/>
          <w:sz w:val="20"/>
          <w:szCs w:val="20"/>
          <w:lang w:eastAsia="en-GB"/>
        </w:rPr>
      </w:pPr>
      <w:r w:rsidRPr="006632E5">
        <w:rPr>
          <w:rFonts w:ascii="Akkurat" w:hAnsi="Akkurat"/>
          <w:sz w:val="20"/>
          <w:szCs w:val="20"/>
        </w:rPr>
        <w:t>The sending and receiving institutions will provide assistance in obtaining insurance for incoming and outbound mobile participants</w:t>
      </w:r>
      <w:r w:rsidRPr="006632E5">
        <w:rPr>
          <w:rFonts w:ascii="Akkurat" w:hAnsi="Akkurat"/>
          <w:sz w:val="20"/>
          <w:szCs w:val="20"/>
          <w:lang w:eastAsia="en-GB"/>
        </w:rPr>
        <w:t>, according to the requirements of the Erasmus Charter for Higher Education</w:t>
      </w:r>
      <w:r w:rsidRPr="006632E5">
        <w:rPr>
          <w:rFonts w:ascii="Akkurat" w:hAnsi="Akkurat"/>
          <w:sz w:val="20"/>
          <w:szCs w:val="20"/>
        </w:rPr>
        <w:t>.</w:t>
      </w:r>
      <w:r w:rsidR="00131A2F" w:rsidRPr="006632E5">
        <w:rPr>
          <w:rFonts w:ascii="Akkurat" w:hAnsi="Akkurat"/>
          <w:sz w:val="20"/>
          <w:szCs w:val="20"/>
        </w:rPr>
        <w:t xml:space="preserve"> </w:t>
      </w:r>
      <w:r w:rsidRPr="006632E5">
        <w:rPr>
          <w:rFonts w:ascii="Akkurat" w:hAnsi="Akkurat"/>
          <w:sz w:val="20"/>
          <w:szCs w:val="20"/>
        </w:rPr>
        <w:t xml:space="preserve">The receiving institution will inform mobile participants of cases in which insurance cover is not automatically provided. </w:t>
      </w:r>
      <w:r w:rsidRPr="006632E5">
        <w:rPr>
          <w:rFonts w:ascii="Akkurat" w:hAnsi="Akkurat"/>
          <w:sz w:val="20"/>
          <w:szCs w:val="20"/>
          <w:lang w:eastAsia="en-GB"/>
        </w:rPr>
        <w:t>Information and assistance can be provided by the following contact points and information sources:</w:t>
      </w:r>
    </w:p>
    <w:tbl>
      <w:tblPr>
        <w:tblW w:w="893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2"/>
        <w:gridCol w:w="2835"/>
        <w:gridCol w:w="4255"/>
      </w:tblGrid>
      <w:tr w:rsidR="008F6E87" w:rsidRPr="006632E5" w14:paraId="72AA98BB" w14:textId="77777777" w:rsidTr="00871CAD">
        <w:trPr>
          <w:trHeight w:val="660"/>
        </w:trPr>
        <w:tc>
          <w:tcPr>
            <w:tcW w:w="1842" w:type="dxa"/>
            <w:shd w:val="clear" w:color="auto" w:fill="003399"/>
          </w:tcPr>
          <w:p w14:paraId="7D5D3C7A" w14:textId="77777777" w:rsidR="008F6E87" w:rsidRPr="006632E5" w:rsidRDefault="008F6E87" w:rsidP="00362D48">
            <w:pPr>
              <w:ind w:left="175"/>
              <w:jc w:val="center"/>
              <w:rPr>
                <w:rFonts w:ascii="Akkurat" w:hAnsi="Akkurat"/>
                <w:b/>
                <w:bCs/>
                <w:color w:val="FFFFFF"/>
                <w:sz w:val="20"/>
                <w:lang w:val="en-GB"/>
              </w:rPr>
            </w:pPr>
            <w:r w:rsidRPr="006632E5">
              <w:rPr>
                <w:rFonts w:ascii="Akkurat" w:hAnsi="Akkurat"/>
                <w:b/>
                <w:bCs/>
                <w:color w:val="FFFFFF"/>
                <w:sz w:val="20"/>
                <w:lang w:val="en-GB"/>
              </w:rPr>
              <w:t xml:space="preserve">Institution </w:t>
            </w:r>
            <w:r w:rsidRPr="006632E5">
              <w:rPr>
                <w:rFonts w:ascii="Akkurat" w:hAnsi="Akkurat"/>
                <w:b/>
                <w:bCs/>
                <w:color w:val="FFFFFF"/>
                <w:sz w:val="20"/>
                <w:lang w:val="en-GB"/>
              </w:rPr>
              <w:br/>
            </w:r>
            <w:r w:rsidRPr="006632E5">
              <w:rPr>
                <w:rFonts w:ascii="Akkurat" w:hAnsi="Akkurat"/>
                <w:b/>
                <w:bCs/>
                <w:color w:val="FFFFFF"/>
                <w:sz w:val="16"/>
                <w:szCs w:val="16"/>
                <w:lang w:val="en-GB"/>
              </w:rPr>
              <w:t>[Erasmus code]</w:t>
            </w:r>
          </w:p>
        </w:tc>
        <w:tc>
          <w:tcPr>
            <w:tcW w:w="2835" w:type="dxa"/>
            <w:shd w:val="clear" w:color="auto" w:fill="003399"/>
          </w:tcPr>
          <w:p w14:paraId="7CE61352" w14:textId="77777777" w:rsidR="00042F4C" w:rsidRPr="006632E5" w:rsidRDefault="00042F4C" w:rsidP="00362D48">
            <w:pPr>
              <w:spacing w:after="0"/>
              <w:ind w:left="34"/>
              <w:jc w:val="center"/>
              <w:rPr>
                <w:rFonts w:ascii="Akkurat" w:hAnsi="Akkurat"/>
                <w:b/>
                <w:bCs/>
                <w:color w:val="FFFFFF"/>
                <w:sz w:val="20"/>
                <w:lang w:val="en-GB"/>
              </w:rPr>
            </w:pPr>
            <w:r w:rsidRPr="006632E5">
              <w:rPr>
                <w:rFonts w:ascii="Akkurat" w:hAnsi="Akkurat"/>
                <w:b/>
                <w:bCs/>
                <w:color w:val="FFFFFF"/>
                <w:sz w:val="20"/>
                <w:lang w:val="en-GB"/>
              </w:rPr>
              <w:t>Contact details</w:t>
            </w:r>
          </w:p>
          <w:p w14:paraId="21802C7F" w14:textId="77777777" w:rsidR="008F6E87" w:rsidRPr="006632E5" w:rsidRDefault="00042F4C" w:rsidP="00E93DE6">
            <w:pPr>
              <w:ind w:left="426"/>
              <w:jc w:val="center"/>
              <w:rPr>
                <w:rFonts w:ascii="Akkurat" w:hAnsi="Akkurat"/>
                <w:b/>
                <w:bCs/>
                <w:color w:val="FFFFFF"/>
                <w:sz w:val="20"/>
                <w:lang w:val="en-GB"/>
              </w:rPr>
            </w:pPr>
            <w:r w:rsidRPr="006632E5">
              <w:rPr>
                <w:rFonts w:ascii="Akkurat" w:hAnsi="Akkurat"/>
                <w:b/>
                <w:bCs/>
                <w:color w:val="FFFFFF"/>
                <w:sz w:val="16"/>
                <w:szCs w:val="16"/>
                <w:lang w:val="en-GB"/>
              </w:rPr>
              <w:t>(email, phone)</w:t>
            </w:r>
          </w:p>
        </w:tc>
        <w:tc>
          <w:tcPr>
            <w:tcW w:w="4255" w:type="dxa"/>
            <w:shd w:val="clear" w:color="auto" w:fill="003399"/>
          </w:tcPr>
          <w:p w14:paraId="4D37D9C7" w14:textId="77777777" w:rsidR="008F6E87" w:rsidRPr="006632E5" w:rsidRDefault="008F6E87" w:rsidP="00362D48">
            <w:pPr>
              <w:ind w:left="426" w:hanging="392"/>
              <w:jc w:val="center"/>
              <w:rPr>
                <w:rFonts w:ascii="Akkurat" w:hAnsi="Akkurat"/>
                <w:b/>
                <w:bCs/>
                <w:color w:val="FFFFFF"/>
                <w:sz w:val="20"/>
                <w:lang w:val="en-GB"/>
              </w:rPr>
            </w:pPr>
            <w:r w:rsidRPr="006632E5">
              <w:rPr>
                <w:rFonts w:ascii="Akkurat" w:hAnsi="Akkurat"/>
                <w:b/>
                <w:bCs/>
                <w:color w:val="FFFFFF"/>
                <w:sz w:val="20"/>
                <w:lang w:val="en-GB"/>
              </w:rPr>
              <w:t>Website for information</w:t>
            </w:r>
          </w:p>
        </w:tc>
      </w:tr>
      <w:tr w:rsidR="008F6E87" w:rsidRPr="006632E5" w14:paraId="52EBD494" w14:textId="77777777" w:rsidTr="00871CAD">
        <w:trPr>
          <w:trHeight w:val="439"/>
        </w:trPr>
        <w:tc>
          <w:tcPr>
            <w:tcW w:w="1842" w:type="dxa"/>
            <w:shd w:val="clear" w:color="auto" w:fill="auto"/>
          </w:tcPr>
          <w:p w14:paraId="15B23E4A" w14:textId="7E48B98E" w:rsidR="008F6E87" w:rsidRPr="006632E5" w:rsidRDefault="00994FB2" w:rsidP="00362D48">
            <w:pPr>
              <w:ind w:left="33"/>
              <w:rPr>
                <w:rFonts w:ascii="Akkurat" w:hAnsi="Akkurat"/>
                <w:sz w:val="18"/>
                <w:szCs w:val="18"/>
                <w:lang w:val="en-GB"/>
              </w:rPr>
            </w:pPr>
            <w:r w:rsidRPr="006632E5">
              <w:rPr>
                <w:rFonts w:ascii="Akkurat" w:hAnsi="Akkurat"/>
                <w:sz w:val="18"/>
                <w:szCs w:val="18"/>
                <w:lang w:val="en-GB"/>
              </w:rPr>
              <w:t>D  DORTMUN01</w:t>
            </w:r>
          </w:p>
        </w:tc>
        <w:tc>
          <w:tcPr>
            <w:tcW w:w="2835" w:type="dxa"/>
            <w:shd w:val="clear" w:color="auto" w:fill="auto"/>
          </w:tcPr>
          <w:p w14:paraId="619D1DFB" w14:textId="3E0F0CFA" w:rsidR="00973A57" w:rsidRPr="006632E5" w:rsidRDefault="00041E7C" w:rsidP="00973A57">
            <w:pPr>
              <w:spacing w:after="0"/>
              <w:ind w:left="176"/>
              <w:rPr>
                <w:rFonts w:ascii="Akkurat" w:hAnsi="Akkurat"/>
                <w:sz w:val="18"/>
                <w:szCs w:val="18"/>
                <w:lang w:val="en-GB"/>
              </w:rPr>
            </w:pPr>
            <w:r w:rsidRPr="006632E5">
              <w:rPr>
                <w:rFonts w:ascii="Akkurat" w:hAnsi="Akkurat"/>
                <w:sz w:val="18"/>
                <w:szCs w:val="18"/>
                <w:lang w:val="en-GB"/>
              </w:rPr>
              <w:t>Miriam Go</w:t>
            </w:r>
            <w:r w:rsidR="00973A57" w:rsidRPr="006632E5">
              <w:rPr>
                <w:rFonts w:ascii="Akkurat" w:hAnsi="Akkurat"/>
                <w:sz w:val="18"/>
                <w:szCs w:val="18"/>
                <w:lang w:val="en-GB"/>
              </w:rPr>
              <w:t>the</w:t>
            </w:r>
          </w:p>
          <w:p w14:paraId="63941227" w14:textId="15CB2DB4" w:rsidR="00973A57" w:rsidRPr="006632E5" w:rsidRDefault="00973A57" w:rsidP="00973A57">
            <w:pPr>
              <w:spacing w:after="0"/>
              <w:ind w:left="176"/>
              <w:rPr>
                <w:rFonts w:ascii="Akkurat" w:hAnsi="Akkurat"/>
                <w:b/>
                <w:sz w:val="18"/>
                <w:szCs w:val="18"/>
                <w:lang w:val="en-GB"/>
              </w:rPr>
            </w:pPr>
            <w:r w:rsidRPr="006632E5">
              <w:rPr>
                <w:rFonts w:ascii="Akkurat" w:hAnsi="Akkurat"/>
                <w:b/>
                <w:sz w:val="18"/>
                <w:szCs w:val="18"/>
                <w:lang w:val="en-GB"/>
              </w:rPr>
              <w:t>E</w:t>
            </w:r>
            <w:r w:rsidR="00871CAD" w:rsidRPr="006632E5">
              <w:rPr>
                <w:rFonts w:ascii="Akkurat" w:hAnsi="Akkurat"/>
                <w:b/>
                <w:sz w:val="18"/>
                <w:szCs w:val="18"/>
                <w:lang w:val="en-GB"/>
              </w:rPr>
              <w:t>rasmus</w:t>
            </w:r>
            <w:r w:rsidRPr="006632E5">
              <w:rPr>
                <w:rFonts w:ascii="Akkurat" w:hAnsi="Akkurat"/>
                <w:b/>
                <w:sz w:val="18"/>
                <w:szCs w:val="18"/>
                <w:lang w:val="en-GB"/>
              </w:rPr>
              <w:t xml:space="preserve"> Incomings Coordinator</w:t>
            </w:r>
          </w:p>
          <w:p w14:paraId="4289588E" w14:textId="77777777" w:rsidR="00973A57" w:rsidRPr="006632E5" w:rsidRDefault="00973A57" w:rsidP="00973A57">
            <w:pPr>
              <w:spacing w:after="0"/>
              <w:ind w:left="176"/>
              <w:rPr>
                <w:rFonts w:ascii="Akkurat" w:hAnsi="Akkurat"/>
                <w:b/>
                <w:sz w:val="18"/>
                <w:szCs w:val="18"/>
                <w:lang w:val="en-GB"/>
              </w:rPr>
            </w:pPr>
          </w:p>
          <w:p w14:paraId="2A171920" w14:textId="5590AB04" w:rsidR="00973A57" w:rsidRPr="006632E5" w:rsidRDefault="00EA2C01" w:rsidP="00973A57">
            <w:pPr>
              <w:spacing w:after="0"/>
              <w:ind w:left="176"/>
              <w:rPr>
                <w:rFonts w:ascii="Akkurat" w:hAnsi="Akkurat"/>
                <w:sz w:val="18"/>
                <w:szCs w:val="18"/>
              </w:rPr>
            </w:pPr>
            <w:r w:rsidRPr="006632E5">
              <w:rPr>
                <w:rFonts w:ascii="Akkurat" w:hAnsi="Akkurat"/>
                <w:sz w:val="18"/>
                <w:szCs w:val="18"/>
              </w:rPr>
              <w:t>Phone: +49 (0)231-755-7869</w:t>
            </w:r>
          </w:p>
          <w:p w14:paraId="532BBCC9" w14:textId="77777777" w:rsidR="00973A57" w:rsidRPr="006632E5" w:rsidRDefault="00973A57" w:rsidP="00973A57">
            <w:pPr>
              <w:spacing w:after="0"/>
              <w:ind w:left="176"/>
              <w:rPr>
                <w:rFonts w:ascii="Akkurat" w:hAnsi="Akkurat"/>
                <w:sz w:val="18"/>
                <w:szCs w:val="18"/>
              </w:rPr>
            </w:pPr>
            <w:r w:rsidRPr="006632E5">
              <w:rPr>
                <w:rFonts w:ascii="Akkurat" w:hAnsi="Akkurat"/>
                <w:sz w:val="18"/>
                <w:szCs w:val="18"/>
              </w:rPr>
              <w:t>Fax:     +49 (0)231-755-5525</w:t>
            </w:r>
          </w:p>
          <w:p w14:paraId="4FF654E4" w14:textId="0CFACB98" w:rsidR="00973A57" w:rsidRPr="006632E5" w:rsidRDefault="00846C91" w:rsidP="00973A57">
            <w:pPr>
              <w:spacing w:after="0"/>
              <w:ind w:left="176"/>
              <w:rPr>
                <w:rFonts w:ascii="Akkurat" w:hAnsi="Akkurat"/>
                <w:sz w:val="18"/>
                <w:szCs w:val="18"/>
              </w:rPr>
            </w:pPr>
            <w:hyperlink r:id="rId17" w:history="1">
              <w:r w:rsidR="00871CAD" w:rsidRPr="006632E5">
                <w:rPr>
                  <w:rStyle w:val="Hyperlink"/>
                  <w:rFonts w:ascii="Akkurat" w:hAnsi="Akkurat"/>
                  <w:sz w:val="18"/>
                  <w:szCs w:val="18"/>
                </w:rPr>
                <w:t>erasmus@tu-dortmund.de</w:t>
              </w:r>
            </w:hyperlink>
          </w:p>
          <w:p w14:paraId="720C5633" w14:textId="77777777" w:rsidR="008F6E87" w:rsidRPr="006632E5" w:rsidRDefault="008F6E87" w:rsidP="00973A57">
            <w:pPr>
              <w:ind w:left="33"/>
              <w:rPr>
                <w:rFonts w:ascii="Akkurat" w:hAnsi="Akkurat"/>
                <w:sz w:val="18"/>
                <w:szCs w:val="18"/>
                <w:lang w:val="en-GB"/>
              </w:rPr>
            </w:pPr>
          </w:p>
        </w:tc>
        <w:tc>
          <w:tcPr>
            <w:tcW w:w="4255" w:type="dxa"/>
            <w:shd w:val="clear" w:color="auto" w:fill="auto"/>
          </w:tcPr>
          <w:p w14:paraId="6D654083" w14:textId="77777777" w:rsidR="00131A2F" w:rsidRPr="006632E5" w:rsidRDefault="00846C91" w:rsidP="00131A2F">
            <w:pPr>
              <w:ind w:left="34"/>
              <w:rPr>
                <w:rFonts w:ascii="Akkurat" w:hAnsi="Akkurat"/>
                <w:sz w:val="18"/>
              </w:rPr>
            </w:pPr>
            <w:hyperlink r:id="rId18" w:history="1">
              <w:r w:rsidR="00131A2F" w:rsidRPr="006632E5">
                <w:rPr>
                  <w:rStyle w:val="Hyperlink"/>
                  <w:rFonts w:ascii="Akkurat" w:hAnsi="Akkurat"/>
                  <w:sz w:val="18"/>
                </w:rPr>
                <w:t>www.international.tu-dortmund.de/en/incomings/erasmus/</w:t>
              </w:r>
            </w:hyperlink>
          </w:p>
          <w:p w14:paraId="5E53E101" w14:textId="34D513CC" w:rsidR="00903E35" w:rsidRPr="006632E5" w:rsidRDefault="00903E35" w:rsidP="00362D48">
            <w:pPr>
              <w:ind w:left="33"/>
              <w:rPr>
                <w:rFonts w:ascii="Akkurat" w:hAnsi="Akkurat"/>
                <w:sz w:val="18"/>
                <w:szCs w:val="18"/>
                <w:lang w:val="en-GB"/>
              </w:rPr>
            </w:pPr>
          </w:p>
        </w:tc>
      </w:tr>
      <w:tr w:rsidR="008F6E87" w:rsidRPr="006632E5" w14:paraId="60702D47" w14:textId="77777777" w:rsidTr="00871CAD">
        <w:trPr>
          <w:trHeight w:val="439"/>
        </w:trPr>
        <w:tc>
          <w:tcPr>
            <w:tcW w:w="1842" w:type="dxa"/>
            <w:shd w:val="clear" w:color="auto" w:fill="auto"/>
          </w:tcPr>
          <w:p w14:paraId="3C471D37" w14:textId="14CC9516" w:rsidR="008F6E87" w:rsidRPr="006632E5" w:rsidRDefault="00CB6372"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2835" w:type="dxa"/>
            <w:shd w:val="clear" w:color="auto" w:fill="auto"/>
          </w:tcPr>
          <w:p w14:paraId="0F388C98" w14:textId="31185807" w:rsidR="008F6E87" w:rsidRPr="006632E5" w:rsidRDefault="00362D48"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4255" w:type="dxa"/>
            <w:shd w:val="clear" w:color="auto" w:fill="auto"/>
          </w:tcPr>
          <w:p w14:paraId="07764CE2" w14:textId="0DF5D731" w:rsidR="008F6E87" w:rsidRPr="006632E5" w:rsidRDefault="00362D48"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r>
    </w:tbl>
    <w:p w14:paraId="4A85D8F4" w14:textId="77777777" w:rsidR="008F6E87" w:rsidRPr="006632E5" w:rsidRDefault="008F6E87" w:rsidP="00E93DE6">
      <w:pPr>
        <w:pStyle w:val="Listenabsatz"/>
        <w:widowControl w:val="0"/>
        <w:tabs>
          <w:tab w:val="left" w:pos="-360"/>
        </w:tabs>
        <w:spacing w:before="120"/>
        <w:ind w:left="426"/>
        <w:jc w:val="both"/>
        <w:rPr>
          <w:rFonts w:ascii="Akkurat" w:hAnsi="Akkurat"/>
          <w:sz w:val="20"/>
          <w:szCs w:val="20"/>
          <w:lang w:val="de-DE"/>
        </w:rPr>
      </w:pPr>
    </w:p>
    <w:p w14:paraId="0BE0F285" w14:textId="77777777" w:rsidR="008F6E87" w:rsidRPr="006632E5" w:rsidRDefault="008F6E87" w:rsidP="00362D48">
      <w:pPr>
        <w:pStyle w:val="Listenabsatz"/>
        <w:keepNext/>
        <w:keepLines/>
        <w:widowControl w:val="0"/>
        <w:tabs>
          <w:tab w:val="left" w:pos="-360"/>
        </w:tabs>
        <w:spacing w:after="120"/>
        <w:ind w:left="426" w:hanging="284"/>
        <w:contextualSpacing w:val="0"/>
        <w:jc w:val="both"/>
        <w:rPr>
          <w:rFonts w:ascii="Akkurat" w:hAnsi="Akkurat"/>
          <w:b/>
          <w:color w:val="002060"/>
          <w:sz w:val="20"/>
          <w:szCs w:val="20"/>
          <w:u w:val="single"/>
        </w:rPr>
      </w:pPr>
      <w:r w:rsidRPr="006632E5">
        <w:rPr>
          <w:rFonts w:ascii="Akkurat" w:hAnsi="Akkurat"/>
          <w:b/>
          <w:color w:val="002060"/>
          <w:sz w:val="20"/>
          <w:szCs w:val="20"/>
          <w:u w:val="single"/>
        </w:rPr>
        <w:t>4.</w:t>
      </w:r>
      <w:r w:rsidRPr="006632E5">
        <w:rPr>
          <w:rFonts w:ascii="Akkurat" w:hAnsi="Akkurat"/>
          <w:b/>
          <w:color w:val="002060"/>
          <w:sz w:val="20"/>
          <w:szCs w:val="20"/>
          <w:u w:val="single"/>
        </w:rPr>
        <w:tab/>
        <w:t>Housing</w:t>
      </w:r>
    </w:p>
    <w:p w14:paraId="403CB30D" w14:textId="75BDD74F" w:rsidR="008F6E87" w:rsidRPr="006632E5" w:rsidRDefault="008F6E87" w:rsidP="00131A2F">
      <w:pPr>
        <w:pStyle w:val="Listenabsatz"/>
        <w:widowControl w:val="0"/>
        <w:tabs>
          <w:tab w:val="left" w:pos="-360"/>
        </w:tabs>
        <w:spacing w:after="120"/>
        <w:ind w:left="426"/>
        <w:contextualSpacing w:val="0"/>
        <w:jc w:val="both"/>
        <w:rPr>
          <w:rFonts w:ascii="Akkurat" w:hAnsi="Akkurat"/>
          <w:b/>
          <w:sz w:val="20"/>
          <w:szCs w:val="20"/>
        </w:rPr>
      </w:pPr>
      <w:r w:rsidRPr="006632E5">
        <w:rPr>
          <w:rFonts w:ascii="Akkurat" w:hAnsi="Akkurat"/>
          <w:sz w:val="20"/>
          <w:szCs w:val="20"/>
        </w:rPr>
        <w:t xml:space="preserve">The receiving institution will guide incoming mobile participants in finding accommodation, </w:t>
      </w:r>
      <w:r w:rsidRPr="006632E5">
        <w:rPr>
          <w:rFonts w:ascii="Akkurat" w:hAnsi="Akkurat"/>
          <w:sz w:val="20"/>
          <w:szCs w:val="20"/>
          <w:lang w:eastAsia="en-GB"/>
        </w:rPr>
        <w:t>according to the requirements of the Erasmus Charter for Higher Education.</w:t>
      </w:r>
      <w:r w:rsidR="00131A2F" w:rsidRPr="006632E5">
        <w:rPr>
          <w:rFonts w:ascii="Akkurat" w:hAnsi="Akkurat"/>
          <w:sz w:val="20"/>
          <w:szCs w:val="20"/>
          <w:lang w:eastAsia="en-GB"/>
        </w:rPr>
        <w:t xml:space="preserve"> </w:t>
      </w:r>
      <w:r w:rsidRPr="006632E5">
        <w:rPr>
          <w:rFonts w:ascii="Akkurat" w:hAnsi="Akkurat"/>
          <w:sz w:val="20"/>
          <w:szCs w:val="20"/>
          <w:lang w:eastAsia="en-GB"/>
        </w:rPr>
        <w:t>Information and assistance can be provided by the following persons and information sources:</w:t>
      </w:r>
    </w:p>
    <w:tbl>
      <w:tblPr>
        <w:tblW w:w="8930"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2"/>
        <w:gridCol w:w="2835"/>
        <w:gridCol w:w="4253"/>
      </w:tblGrid>
      <w:tr w:rsidR="008F6E87" w:rsidRPr="006632E5" w14:paraId="572A8DCD" w14:textId="77777777" w:rsidTr="00871CAD">
        <w:trPr>
          <w:trHeight w:val="753"/>
        </w:trPr>
        <w:tc>
          <w:tcPr>
            <w:tcW w:w="1842" w:type="dxa"/>
            <w:shd w:val="clear" w:color="auto" w:fill="003399"/>
          </w:tcPr>
          <w:p w14:paraId="73ADCB64" w14:textId="77777777" w:rsidR="008F6E87" w:rsidRPr="006632E5" w:rsidRDefault="008F6E87" w:rsidP="00362D48">
            <w:pPr>
              <w:spacing w:after="0"/>
              <w:ind w:left="33"/>
              <w:jc w:val="center"/>
              <w:rPr>
                <w:rFonts w:ascii="Akkurat" w:hAnsi="Akkurat"/>
                <w:b/>
                <w:bCs/>
                <w:color w:val="FFFFFF"/>
                <w:sz w:val="20"/>
                <w:lang w:val="en-GB"/>
              </w:rPr>
            </w:pPr>
            <w:r w:rsidRPr="006632E5">
              <w:rPr>
                <w:rFonts w:ascii="Akkurat" w:hAnsi="Akkurat"/>
                <w:b/>
                <w:bCs/>
                <w:color w:val="FFFFFF"/>
                <w:sz w:val="20"/>
                <w:lang w:val="en-GB"/>
              </w:rPr>
              <w:lastRenderedPageBreak/>
              <w:t xml:space="preserve">Institution </w:t>
            </w:r>
            <w:r w:rsidRPr="006632E5">
              <w:rPr>
                <w:rFonts w:ascii="Akkurat" w:hAnsi="Akkurat"/>
                <w:b/>
                <w:bCs/>
                <w:color w:val="FFFFFF"/>
                <w:sz w:val="20"/>
                <w:lang w:val="en-GB"/>
              </w:rPr>
              <w:br/>
            </w:r>
            <w:r w:rsidRPr="006632E5">
              <w:rPr>
                <w:rFonts w:ascii="Akkurat" w:hAnsi="Akkurat"/>
                <w:b/>
                <w:bCs/>
                <w:color w:val="FFFFFF"/>
                <w:sz w:val="16"/>
                <w:szCs w:val="16"/>
                <w:lang w:val="en-GB"/>
              </w:rPr>
              <w:t>[Erasmus code]</w:t>
            </w:r>
          </w:p>
        </w:tc>
        <w:tc>
          <w:tcPr>
            <w:tcW w:w="2835" w:type="dxa"/>
            <w:shd w:val="clear" w:color="auto" w:fill="003399"/>
          </w:tcPr>
          <w:p w14:paraId="6D60BB14" w14:textId="77777777" w:rsidR="00042F4C" w:rsidRPr="006632E5" w:rsidRDefault="00042F4C" w:rsidP="00362D48">
            <w:pPr>
              <w:spacing w:after="0"/>
              <w:ind w:left="33"/>
              <w:jc w:val="center"/>
              <w:rPr>
                <w:rFonts w:ascii="Akkurat" w:hAnsi="Akkurat"/>
                <w:b/>
                <w:bCs/>
                <w:color w:val="FFFFFF"/>
                <w:sz w:val="20"/>
                <w:lang w:val="en-GB"/>
              </w:rPr>
            </w:pPr>
            <w:r w:rsidRPr="006632E5">
              <w:rPr>
                <w:rFonts w:ascii="Akkurat" w:hAnsi="Akkurat"/>
                <w:b/>
                <w:bCs/>
                <w:color w:val="FFFFFF"/>
                <w:sz w:val="20"/>
                <w:lang w:val="en-GB"/>
              </w:rPr>
              <w:t>Contact details</w:t>
            </w:r>
          </w:p>
          <w:p w14:paraId="32F5E2EE" w14:textId="77777777" w:rsidR="008F6E87" w:rsidRPr="006632E5" w:rsidRDefault="00042F4C" w:rsidP="00362D48">
            <w:pPr>
              <w:spacing w:after="0"/>
              <w:ind w:left="33"/>
              <w:jc w:val="center"/>
              <w:rPr>
                <w:rFonts w:ascii="Akkurat" w:hAnsi="Akkurat"/>
                <w:b/>
                <w:bCs/>
                <w:color w:val="FFFFFF"/>
                <w:sz w:val="20"/>
                <w:lang w:val="en-GB"/>
              </w:rPr>
            </w:pPr>
            <w:r w:rsidRPr="006632E5">
              <w:rPr>
                <w:rFonts w:ascii="Akkurat" w:hAnsi="Akkurat"/>
                <w:b/>
                <w:bCs/>
                <w:color w:val="FFFFFF"/>
                <w:sz w:val="16"/>
                <w:szCs w:val="16"/>
                <w:lang w:val="en-GB"/>
              </w:rPr>
              <w:t>(email, phone)</w:t>
            </w:r>
          </w:p>
        </w:tc>
        <w:tc>
          <w:tcPr>
            <w:tcW w:w="4253" w:type="dxa"/>
            <w:shd w:val="clear" w:color="auto" w:fill="003399"/>
          </w:tcPr>
          <w:p w14:paraId="1E0F9742" w14:textId="77777777" w:rsidR="008F6E87" w:rsidRPr="006632E5" w:rsidRDefault="008F6E87" w:rsidP="00362D48">
            <w:pPr>
              <w:spacing w:after="0"/>
              <w:ind w:left="33"/>
              <w:jc w:val="center"/>
              <w:rPr>
                <w:rFonts w:ascii="Akkurat" w:hAnsi="Akkurat"/>
                <w:b/>
                <w:bCs/>
                <w:color w:val="FFFFFF"/>
                <w:sz w:val="20"/>
                <w:lang w:val="en-GB"/>
              </w:rPr>
            </w:pPr>
            <w:r w:rsidRPr="006632E5">
              <w:rPr>
                <w:rFonts w:ascii="Akkurat" w:hAnsi="Akkurat"/>
                <w:b/>
                <w:bCs/>
                <w:color w:val="FFFFFF"/>
                <w:sz w:val="20"/>
                <w:lang w:val="en-GB"/>
              </w:rPr>
              <w:t>Website for information</w:t>
            </w:r>
          </w:p>
        </w:tc>
      </w:tr>
      <w:tr w:rsidR="008F6E87" w:rsidRPr="006632E5" w14:paraId="39DB7D29" w14:textId="77777777" w:rsidTr="00871CAD">
        <w:trPr>
          <w:trHeight w:val="501"/>
        </w:trPr>
        <w:tc>
          <w:tcPr>
            <w:tcW w:w="1842" w:type="dxa"/>
            <w:shd w:val="clear" w:color="auto" w:fill="auto"/>
          </w:tcPr>
          <w:p w14:paraId="168ECE9D" w14:textId="07C2FC27" w:rsidR="008F6E87" w:rsidRPr="006632E5" w:rsidRDefault="00A445D9" w:rsidP="00362D48">
            <w:pPr>
              <w:ind w:left="33"/>
              <w:rPr>
                <w:rFonts w:ascii="Akkurat" w:hAnsi="Akkurat"/>
                <w:sz w:val="18"/>
                <w:szCs w:val="18"/>
                <w:lang w:val="en-GB"/>
              </w:rPr>
            </w:pPr>
            <w:r w:rsidRPr="006632E5">
              <w:rPr>
                <w:rFonts w:ascii="Akkurat" w:hAnsi="Akkurat"/>
                <w:sz w:val="18"/>
                <w:szCs w:val="18"/>
                <w:lang w:val="en-GB"/>
              </w:rPr>
              <w:t>D  DORTMUN01</w:t>
            </w:r>
          </w:p>
        </w:tc>
        <w:tc>
          <w:tcPr>
            <w:tcW w:w="2835" w:type="dxa"/>
            <w:shd w:val="clear" w:color="auto" w:fill="auto"/>
          </w:tcPr>
          <w:p w14:paraId="3823A1EB" w14:textId="3C16B6CB" w:rsidR="00973A57" w:rsidRPr="006632E5" w:rsidRDefault="00973A57" w:rsidP="00973A57">
            <w:pPr>
              <w:spacing w:after="0"/>
              <w:ind w:left="176"/>
              <w:rPr>
                <w:rFonts w:ascii="Akkurat" w:hAnsi="Akkurat"/>
                <w:sz w:val="18"/>
                <w:szCs w:val="18"/>
                <w:lang w:val="en-GB"/>
              </w:rPr>
            </w:pPr>
            <w:r w:rsidRPr="006632E5">
              <w:rPr>
                <w:rFonts w:ascii="Akkurat" w:hAnsi="Akkurat"/>
                <w:sz w:val="18"/>
                <w:szCs w:val="18"/>
                <w:lang w:val="en-GB"/>
              </w:rPr>
              <w:t xml:space="preserve">Miriam </w:t>
            </w:r>
            <w:r w:rsidR="00041E7C" w:rsidRPr="006632E5">
              <w:rPr>
                <w:rFonts w:ascii="Akkurat" w:hAnsi="Akkurat"/>
                <w:sz w:val="18"/>
                <w:szCs w:val="18"/>
                <w:lang w:val="en-GB"/>
              </w:rPr>
              <w:t>Go</w:t>
            </w:r>
            <w:r w:rsidRPr="006632E5">
              <w:rPr>
                <w:rFonts w:ascii="Akkurat" w:hAnsi="Akkurat"/>
                <w:sz w:val="18"/>
                <w:szCs w:val="18"/>
                <w:lang w:val="en-GB"/>
              </w:rPr>
              <w:t>the</w:t>
            </w:r>
          </w:p>
          <w:p w14:paraId="4A078E36" w14:textId="5BBEBE2B" w:rsidR="00973A57" w:rsidRPr="006632E5" w:rsidRDefault="00973A57" w:rsidP="00973A57">
            <w:pPr>
              <w:spacing w:after="0"/>
              <w:ind w:left="176"/>
              <w:rPr>
                <w:rFonts w:ascii="Akkurat" w:hAnsi="Akkurat"/>
                <w:b/>
                <w:sz w:val="18"/>
                <w:szCs w:val="18"/>
                <w:lang w:val="en-GB"/>
              </w:rPr>
            </w:pPr>
            <w:r w:rsidRPr="006632E5">
              <w:rPr>
                <w:rFonts w:ascii="Akkurat" w:hAnsi="Akkurat"/>
                <w:b/>
                <w:sz w:val="18"/>
                <w:szCs w:val="18"/>
                <w:lang w:val="en-GB"/>
              </w:rPr>
              <w:t>E</w:t>
            </w:r>
            <w:r w:rsidR="00871CAD" w:rsidRPr="006632E5">
              <w:rPr>
                <w:rFonts w:ascii="Akkurat" w:hAnsi="Akkurat"/>
                <w:b/>
                <w:sz w:val="18"/>
                <w:szCs w:val="18"/>
                <w:lang w:val="en-GB"/>
              </w:rPr>
              <w:t>rasmus</w:t>
            </w:r>
            <w:r w:rsidRPr="006632E5">
              <w:rPr>
                <w:rFonts w:ascii="Akkurat" w:hAnsi="Akkurat"/>
                <w:b/>
                <w:sz w:val="18"/>
                <w:szCs w:val="18"/>
                <w:lang w:val="en-GB"/>
              </w:rPr>
              <w:t xml:space="preserve"> Incomings Coordinator</w:t>
            </w:r>
          </w:p>
          <w:p w14:paraId="1EE77F4B" w14:textId="77777777" w:rsidR="00973A57" w:rsidRPr="006632E5" w:rsidRDefault="00973A57" w:rsidP="00973A57">
            <w:pPr>
              <w:spacing w:after="0"/>
              <w:ind w:left="176"/>
              <w:rPr>
                <w:rFonts w:ascii="Akkurat" w:hAnsi="Akkurat"/>
                <w:b/>
                <w:sz w:val="18"/>
                <w:szCs w:val="18"/>
                <w:lang w:val="en-GB"/>
              </w:rPr>
            </w:pPr>
          </w:p>
          <w:p w14:paraId="320B1346" w14:textId="54BF3E35" w:rsidR="00973A57" w:rsidRPr="006632E5" w:rsidRDefault="00EA2C01" w:rsidP="00973A57">
            <w:pPr>
              <w:spacing w:after="0"/>
              <w:ind w:left="176"/>
              <w:rPr>
                <w:rFonts w:ascii="Akkurat" w:hAnsi="Akkurat"/>
                <w:sz w:val="18"/>
                <w:szCs w:val="18"/>
              </w:rPr>
            </w:pPr>
            <w:r w:rsidRPr="006632E5">
              <w:rPr>
                <w:rFonts w:ascii="Akkurat" w:hAnsi="Akkurat"/>
                <w:sz w:val="18"/>
                <w:szCs w:val="18"/>
              </w:rPr>
              <w:t>Phone: +49 (0)231-755-7869</w:t>
            </w:r>
          </w:p>
          <w:p w14:paraId="6DEF32A7" w14:textId="77777777" w:rsidR="00973A57" w:rsidRPr="006632E5" w:rsidRDefault="00973A57" w:rsidP="00973A57">
            <w:pPr>
              <w:spacing w:after="0"/>
              <w:ind w:left="176"/>
              <w:rPr>
                <w:rFonts w:ascii="Akkurat" w:hAnsi="Akkurat"/>
                <w:sz w:val="18"/>
                <w:szCs w:val="18"/>
              </w:rPr>
            </w:pPr>
            <w:r w:rsidRPr="006632E5">
              <w:rPr>
                <w:rFonts w:ascii="Akkurat" w:hAnsi="Akkurat"/>
                <w:sz w:val="18"/>
                <w:szCs w:val="18"/>
              </w:rPr>
              <w:t>Fax:     +49 (0)231-755-5525</w:t>
            </w:r>
          </w:p>
          <w:p w14:paraId="0C7722CA" w14:textId="04E3F6A6" w:rsidR="00973A57" w:rsidRPr="006632E5" w:rsidRDefault="00846C91" w:rsidP="00973A57">
            <w:pPr>
              <w:spacing w:after="0"/>
              <w:ind w:left="176"/>
              <w:rPr>
                <w:rFonts w:ascii="Akkurat" w:hAnsi="Akkurat"/>
                <w:sz w:val="18"/>
                <w:szCs w:val="18"/>
              </w:rPr>
            </w:pPr>
            <w:hyperlink r:id="rId19" w:history="1">
              <w:r w:rsidR="00871CAD" w:rsidRPr="006632E5">
                <w:rPr>
                  <w:rStyle w:val="Hyperlink"/>
                  <w:rFonts w:ascii="Akkurat" w:hAnsi="Akkurat"/>
                  <w:sz w:val="18"/>
                  <w:szCs w:val="18"/>
                </w:rPr>
                <w:t>erasmus@tu-dortmund.de</w:t>
              </w:r>
            </w:hyperlink>
          </w:p>
          <w:p w14:paraId="7F99080A" w14:textId="6AAA45A3" w:rsidR="00A445D9" w:rsidRPr="006632E5" w:rsidRDefault="00A445D9" w:rsidP="00973A57">
            <w:pPr>
              <w:ind w:left="33"/>
              <w:rPr>
                <w:rFonts w:ascii="Akkurat" w:hAnsi="Akkurat"/>
                <w:sz w:val="18"/>
                <w:szCs w:val="18"/>
                <w:lang w:val="en-GB"/>
              </w:rPr>
            </w:pPr>
          </w:p>
        </w:tc>
        <w:tc>
          <w:tcPr>
            <w:tcW w:w="4253" w:type="dxa"/>
            <w:shd w:val="clear" w:color="auto" w:fill="auto"/>
          </w:tcPr>
          <w:p w14:paraId="33435391" w14:textId="77777777" w:rsidR="00131A2F" w:rsidRPr="006632E5" w:rsidRDefault="00846C91" w:rsidP="00131A2F">
            <w:pPr>
              <w:ind w:left="34"/>
              <w:rPr>
                <w:rFonts w:ascii="Akkurat" w:hAnsi="Akkurat"/>
                <w:sz w:val="18"/>
              </w:rPr>
            </w:pPr>
            <w:hyperlink r:id="rId20" w:history="1">
              <w:r w:rsidR="00131A2F" w:rsidRPr="006632E5">
                <w:rPr>
                  <w:rStyle w:val="Hyperlink"/>
                  <w:rFonts w:ascii="Akkurat" w:hAnsi="Akkurat"/>
                  <w:sz w:val="18"/>
                </w:rPr>
                <w:t>www.international.tu-dortmund.de/en/incomings/erasmus/</w:t>
              </w:r>
            </w:hyperlink>
          </w:p>
          <w:p w14:paraId="2CD671E1" w14:textId="6068E5C3" w:rsidR="0003724C" w:rsidRPr="006632E5" w:rsidRDefault="0003724C" w:rsidP="009B0BF0">
            <w:pPr>
              <w:ind w:left="33" w:right="-133"/>
              <w:rPr>
                <w:rFonts w:ascii="Akkurat" w:hAnsi="Akkurat"/>
                <w:sz w:val="18"/>
                <w:szCs w:val="18"/>
                <w:lang w:val="en-GB"/>
              </w:rPr>
            </w:pPr>
          </w:p>
        </w:tc>
      </w:tr>
      <w:tr w:rsidR="008F6E87" w:rsidRPr="006632E5" w14:paraId="29B71B1B" w14:textId="77777777" w:rsidTr="00871CAD">
        <w:trPr>
          <w:trHeight w:val="501"/>
        </w:trPr>
        <w:tc>
          <w:tcPr>
            <w:tcW w:w="1842" w:type="dxa"/>
            <w:shd w:val="clear" w:color="auto" w:fill="auto"/>
          </w:tcPr>
          <w:p w14:paraId="345D5F1E" w14:textId="086535A9" w:rsidR="008F6E87" w:rsidRPr="006632E5" w:rsidRDefault="00CB6372"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2835" w:type="dxa"/>
            <w:shd w:val="clear" w:color="auto" w:fill="auto"/>
          </w:tcPr>
          <w:p w14:paraId="7D16D7D6" w14:textId="57DF100C" w:rsidR="008F6E87" w:rsidRPr="006632E5" w:rsidRDefault="00362D48"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4253" w:type="dxa"/>
            <w:shd w:val="clear" w:color="auto" w:fill="auto"/>
          </w:tcPr>
          <w:p w14:paraId="70633A0E" w14:textId="23778749" w:rsidR="008F6E87" w:rsidRPr="006632E5" w:rsidRDefault="00362D48" w:rsidP="00362D48">
            <w:pPr>
              <w:ind w:left="33"/>
              <w:rPr>
                <w:rFonts w:ascii="Akkurat" w:hAnsi="Akkurat"/>
                <w:sz w:val="18"/>
                <w:szCs w:val="18"/>
                <w:lang w:val="de-DE"/>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r>
    </w:tbl>
    <w:p w14:paraId="48F3893B" w14:textId="77777777" w:rsidR="00583CE4" w:rsidRPr="006632E5" w:rsidRDefault="00583CE4" w:rsidP="008F6E87">
      <w:pPr>
        <w:keepNext/>
        <w:keepLines/>
        <w:tabs>
          <w:tab w:val="left" w:pos="426"/>
        </w:tabs>
        <w:rPr>
          <w:rFonts w:ascii="Akkurat" w:hAnsi="Akkurat"/>
          <w:b/>
          <w:color w:val="002060"/>
          <w:lang w:val="en-GB"/>
        </w:rPr>
      </w:pPr>
    </w:p>
    <w:p w14:paraId="046AB378" w14:textId="77777777" w:rsidR="008F6E87" w:rsidRPr="006632E5" w:rsidRDefault="008F6E87" w:rsidP="008F6E87">
      <w:pPr>
        <w:keepNext/>
        <w:keepLines/>
        <w:tabs>
          <w:tab w:val="left" w:pos="426"/>
        </w:tabs>
        <w:rPr>
          <w:rFonts w:ascii="Akkurat" w:hAnsi="Akkurat"/>
          <w:b/>
          <w:color w:val="002060"/>
          <w:lang w:val="en-GB"/>
        </w:rPr>
      </w:pPr>
      <w:r w:rsidRPr="006632E5">
        <w:rPr>
          <w:rFonts w:ascii="Akkurat" w:hAnsi="Akkurat"/>
          <w:b/>
          <w:color w:val="002060"/>
          <w:lang w:val="en-GB"/>
        </w:rPr>
        <w:t>G.</w:t>
      </w:r>
      <w:r w:rsidRPr="006632E5">
        <w:rPr>
          <w:rFonts w:ascii="Akkurat" w:hAnsi="Akkurat"/>
          <w:b/>
          <w:color w:val="002060"/>
          <w:lang w:val="en-GB"/>
        </w:rPr>
        <w:tab/>
      </w:r>
      <w:r w:rsidRPr="006632E5">
        <w:rPr>
          <w:rFonts w:ascii="Akkurat" w:hAnsi="Akkurat"/>
          <w:b/>
          <w:color w:val="002060"/>
          <w:sz w:val="20"/>
          <w:szCs w:val="20"/>
        </w:rPr>
        <w:t>SIGNATURES OF THE INSTITUTIONS (legal representatives)</w:t>
      </w:r>
    </w:p>
    <w:p w14:paraId="0C73A24B" w14:textId="77777777" w:rsidR="008F6E87" w:rsidRPr="006632E5" w:rsidRDefault="008F6E87" w:rsidP="008F6E87">
      <w:pPr>
        <w:pStyle w:val="Listenabsatz"/>
        <w:widowControl w:val="0"/>
        <w:tabs>
          <w:tab w:val="left" w:pos="-360"/>
        </w:tabs>
        <w:spacing w:before="120"/>
        <w:ind w:left="0"/>
        <w:jc w:val="both"/>
        <w:rPr>
          <w:rFonts w:ascii="Akkurat" w:hAnsi="Akkurat"/>
          <w:b/>
          <w:color w:val="002060"/>
          <w:sz w:val="20"/>
          <w:szCs w:val="20"/>
        </w:rPr>
      </w:pPr>
    </w:p>
    <w:tbl>
      <w:tblPr>
        <w:tblW w:w="8930"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2"/>
        <w:gridCol w:w="3122"/>
        <w:gridCol w:w="1414"/>
        <w:gridCol w:w="2552"/>
      </w:tblGrid>
      <w:tr w:rsidR="008F6E87" w:rsidRPr="006632E5" w14:paraId="6C74BF99" w14:textId="77777777" w:rsidTr="00871CAD">
        <w:trPr>
          <w:trHeight w:val="856"/>
        </w:trPr>
        <w:tc>
          <w:tcPr>
            <w:tcW w:w="1842" w:type="dxa"/>
            <w:shd w:val="clear" w:color="auto" w:fill="003399"/>
          </w:tcPr>
          <w:p w14:paraId="4B25C45A" w14:textId="77777777" w:rsidR="008F6E87" w:rsidRPr="006632E5" w:rsidRDefault="008F6E87" w:rsidP="006300F7">
            <w:pPr>
              <w:spacing w:after="0"/>
              <w:jc w:val="center"/>
              <w:rPr>
                <w:rFonts w:ascii="Akkurat" w:hAnsi="Akkurat"/>
                <w:b/>
                <w:bCs/>
                <w:color w:val="FFFFFF"/>
                <w:sz w:val="20"/>
                <w:lang w:val="en-GB"/>
              </w:rPr>
            </w:pPr>
            <w:r w:rsidRPr="006632E5">
              <w:rPr>
                <w:rFonts w:ascii="Akkurat" w:hAnsi="Akkurat"/>
                <w:b/>
                <w:bCs/>
                <w:color w:val="FFFFFF"/>
                <w:sz w:val="20"/>
                <w:lang w:val="en-GB"/>
              </w:rPr>
              <w:t xml:space="preserve">Institution </w:t>
            </w:r>
          </w:p>
          <w:p w14:paraId="02EA97E0" w14:textId="77777777" w:rsidR="008F6E87" w:rsidRPr="006632E5" w:rsidRDefault="008F6E87" w:rsidP="0020787B">
            <w:pPr>
              <w:spacing w:after="120"/>
              <w:jc w:val="center"/>
              <w:rPr>
                <w:rFonts w:ascii="Akkurat" w:hAnsi="Akkurat"/>
                <w:b/>
                <w:bCs/>
                <w:color w:val="FFFFFF"/>
                <w:sz w:val="20"/>
                <w:lang w:val="en-GB"/>
              </w:rPr>
            </w:pPr>
            <w:r w:rsidRPr="006632E5">
              <w:rPr>
                <w:rFonts w:ascii="Akkurat" w:hAnsi="Akkurat"/>
                <w:b/>
                <w:bCs/>
                <w:color w:val="FFFFFF"/>
                <w:sz w:val="16"/>
                <w:szCs w:val="16"/>
                <w:lang w:val="en-GB"/>
              </w:rPr>
              <w:t>[Erasmus code]</w:t>
            </w:r>
          </w:p>
        </w:tc>
        <w:tc>
          <w:tcPr>
            <w:tcW w:w="3122" w:type="dxa"/>
            <w:shd w:val="clear" w:color="auto" w:fill="003399"/>
          </w:tcPr>
          <w:p w14:paraId="7CD1246B" w14:textId="77777777" w:rsidR="008F6E87" w:rsidRPr="006632E5" w:rsidRDefault="008F6E87" w:rsidP="00E9496A">
            <w:pPr>
              <w:jc w:val="center"/>
              <w:rPr>
                <w:rFonts w:ascii="Akkurat" w:hAnsi="Akkurat"/>
                <w:b/>
                <w:bCs/>
                <w:color w:val="FFFFFF"/>
                <w:sz w:val="20"/>
                <w:lang w:val="en-GB"/>
              </w:rPr>
            </w:pPr>
            <w:r w:rsidRPr="006632E5">
              <w:rPr>
                <w:rFonts w:ascii="Akkurat" w:hAnsi="Akkurat"/>
                <w:b/>
                <w:bCs/>
                <w:color w:val="FFFFFF"/>
                <w:sz w:val="20"/>
                <w:lang w:val="en-GB"/>
              </w:rPr>
              <w:t>Name, function</w:t>
            </w:r>
          </w:p>
        </w:tc>
        <w:tc>
          <w:tcPr>
            <w:tcW w:w="1414" w:type="dxa"/>
            <w:shd w:val="clear" w:color="auto" w:fill="003399"/>
          </w:tcPr>
          <w:p w14:paraId="7E6F17FA" w14:textId="77777777" w:rsidR="008F6E87" w:rsidRPr="006632E5" w:rsidRDefault="008F6E87" w:rsidP="00E9496A">
            <w:pPr>
              <w:jc w:val="center"/>
              <w:rPr>
                <w:rFonts w:ascii="Akkurat" w:hAnsi="Akkurat"/>
                <w:b/>
                <w:bCs/>
                <w:color w:val="FFFFFF"/>
                <w:sz w:val="20"/>
                <w:lang w:val="en-GB"/>
              </w:rPr>
            </w:pPr>
            <w:r w:rsidRPr="006632E5">
              <w:rPr>
                <w:rFonts w:ascii="Akkurat" w:hAnsi="Akkurat"/>
                <w:b/>
                <w:bCs/>
                <w:color w:val="FFFFFF"/>
                <w:sz w:val="20"/>
                <w:lang w:val="en-GB"/>
              </w:rPr>
              <w:t>Date</w:t>
            </w:r>
          </w:p>
        </w:tc>
        <w:tc>
          <w:tcPr>
            <w:tcW w:w="2552" w:type="dxa"/>
            <w:shd w:val="clear" w:color="auto" w:fill="003399"/>
          </w:tcPr>
          <w:p w14:paraId="06F7D360" w14:textId="7367CFEC" w:rsidR="008F6E87" w:rsidRPr="006632E5" w:rsidRDefault="008F6E87" w:rsidP="00903E35">
            <w:pPr>
              <w:jc w:val="center"/>
              <w:rPr>
                <w:rFonts w:ascii="Akkurat" w:hAnsi="Akkurat"/>
                <w:b/>
                <w:bCs/>
                <w:color w:val="FFFFFF"/>
                <w:sz w:val="20"/>
                <w:lang w:val="en-GB"/>
              </w:rPr>
            </w:pPr>
            <w:r w:rsidRPr="006632E5">
              <w:rPr>
                <w:rFonts w:ascii="Akkurat" w:hAnsi="Akkurat"/>
                <w:b/>
                <w:bCs/>
                <w:color w:val="FFFFFF"/>
                <w:sz w:val="20"/>
                <w:lang w:val="en-GB"/>
              </w:rPr>
              <w:t>Signature</w:t>
            </w:r>
          </w:p>
        </w:tc>
      </w:tr>
      <w:tr w:rsidR="008F6E87" w:rsidRPr="006632E5" w14:paraId="09A53086" w14:textId="77777777" w:rsidTr="00871CAD">
        <w:trPr>
          <w:trHeight w:val="472"/>
        </w:trPr>
        <w:tc>
          <w:tcPr>
            <w:tcW w:w="1842" w:type="dxa"/>
            <w:shd w:val="clear" w:color="auto" w:fill="auto"/>
          </w:tcPr>
          <w:p w14:paraId="55E7337D" w14:textId="3AF028D4" w:rsidR="008F6E87" w:rsidRPr="006632E5" w:rsidRDefault="00A445D9" w:rsidP="00E9496A">
            <w:pPr>
              <w:rPr>
                <w:rFonts w:ascii="Akkurat" w:hAnsi="Akkurat"/>
                <w:sz w:val="18"/>
                <w:szCs w:val="18"/>
                <w:lang w:val="en-GB"/>
              </w:rPr>
            </w:pPr>
            <w:r w:rsidRPr="006632E5">
              <w:rPr>
                <w:rFonts w:ascii="Akkurat" w:hAnsi="Akkurat"/>
                <w:sz w:val="18"/>
                <w:szCs w:val="18"/>
                <w:lang w:val="en-GB"/>
              </w:rPr>
              <w:t>D  DORTMUN01</w:t>
            </w:r>
          </w:p>
        </w:tc>
        <w:tc>
          <w:tcPr>
            <w:tcW w:w="3122" w:type="dxa"/>
            <w:shd w:val="clear" w:color="auto" w:fill="auto"/>
          </w:tcPr>
          <w:p w14:paraId="6F58B925" w14:textId="6E1F3D6A" w:rsidR="00D35AD7" w:rsidRPr="006632E5" w:rsidRDefault="00A445D9" w:rsidP="00E9496A">
            <w:pPr>
              <w:rPr>
                <w:rFonts w:ascii="Akkurat" w:hAnsi="Akkurat"/>
                <w:sz w:val="18"/>
                <w:szCs w:val="18"/>
                <w:lang w:val="en-GB"/>
              </w:rPr>
            </w:pPr>
            <w:r w:rsidRPr="006632E5">
              <w:rPr>
                <w:rFonts w:ascii="Akkurat" w:hAnsi="Akkurat"/>
                <w:sz w:val="18"/>
                <w:szCs w:val="18"/>
                <w:lang w:val="en-GB"/>
              </w:rPr>
              <w:t>Silke Viol</w:t>
            </w:r>
          </w:p>
          <w:p w14:paraId="21AF1343" w14:textId="7FA0D1CC" w:rsidR="00D35AD7" w:rsidRPr="006632E5" w:rsidRDefault="00D35AD7" w:rsidP="00871CAD">
            <w:pPr>
              <w:rPr>
                <w:rFonts w:ascii="Akkurat" w:hAnsi="Akkurat"/>
                <w:sz w:val="18"/>
                <w:szCs w:val="18"/>
                <w:lang w:val="en-GB"/>
              </w:rPr>
            </w:pPr>
            <w:r w:rsidRPr="006632E5">
              <w:rPr>
                <w:rFonts w:ascii="Akkurat" w:hAnsi="Akkurat"/>
                <w:sz w:val="18"/>
                <w:szCs w:val="18"/>
                <w:lang w:val="en-GB"/>
              </w:rPr>
              <w:t>Deputy</w:t>
            </w:r>
            <w:r w:rsidR="00871CAD" w:rsidRPr="006632E5">
              <w:rPr>
                <w:rFonts w:ascii="Akkurat" w:hAnsi="Akkurat"/>
                <w:sz w:val="18"/>
                <w:szCs w:val="18"/>
                <w:lang w:val="en-GB"/>
              </w:rPr>
              <w:t xml:space="preserve"> Director International Office | </w:t>
            </w:r>
            <w:r w:rsidR="00A445D9" w:rsidRPr="006632E5">
              <w:rPr>
                <w:rFonts w:ascii="Akkurat" w:hAnsi="Akkurat"/>
                <w:sz w:val="18"/>
                <w:szCs w:val="18"/>
                <w:lang w:val="en-GB"/>
              </w:rPr>
              <w:t>E</w:t>
            </w:r>
            <w:r w:rsidR="00871CAD" w:rsidRPr="006632E5">
              <w:rPr>
                <w:rFonts w:ascii="Akkurat" w:hAnsi="Akkurat"/>
                <w:sz w:val="18"/>
                <w:szCs w:val="18"/>
                <w:lang w:val="en-GB"/>
              </w:rPr>
              <w:t xml:space="preserve">rasmus </w:t>
            </w:r>
            <w:r w:rsidR="00A445D9" w:rsidRPr="006632E5">
              <w:rPr>
                <w:rFonts w:ascii="Akkurat" w:hAnsi="Akkurat"/>
                <w:sz w:val="18"/>
                <w:szCs w:val="18"/>
                <w:lang w:val="en-GB"/>
              </w:rPr>
              <w:t>Institutional Coordinator</w:t>
            </w:r>
          </w:p>
        </w:tc>
        <w:tc>
          <w:tcPr>
            <w:tcW w:w="1414" w:type="dxa"/>
            <w:shd w:val="clear" w:color="auto" w:fill="auto"/>
          </w:tcPr>
          <w:p w14:paraId="5482A471" w14:textId="7C4C8FCC" w:rsidR="008F6E87" w:rsidRPr="006632E5" w:rsidRDefault="00D35AD7" w:rsidP="00E9496A">
            <w:pPr>
              <w:rPr>
                <w:rFonts w:ascii="Akkurat" w:hAnsi="Akkurat"/>
                <w:sz w:val="18"/>
                <w:szCs w:val="18"/>
                <w:lang w:val="en-GB"/>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2552" w:type="dxa"/>
            <w:shd w:val="clear" w:color="auto" w:fill="auto"/>
          </w:tcPr>
          <w:p w14:paraId="3CECEE22" w14:textId="77777777" w:rsidR="008F6E87" w:rsidRPr="006632E5" w:rsidRDefault="008F6E87" w:rsidP="00E9496A">
            <w:pPr>
              <w:rPr>
                <w:rFonts w:ascii="Akkurat" w:hAnsi="Akkurat"/>
                <w:sz w:val="18"/>
                <w:szCs w:val="18"/>
                <w:lang w:val="en-GB"/>
              </w:rPr>
            </w:pPr>
          </w:p>
          <w:p w14:paraId="687872C1" w14:textId="77777777" w:rsidR="00D35AD7" w:rsidRPr="006632E5" w:rsidRDefault="00D35AD7" w:rsidP="00E9496A">
            <w:pPr>
              <w:rPr>
                <w:rFonts w:ascii="Akkurat" w:hAnsi="Akkurat"/>
                <w:sz w:val="18"/>
                <w:szCs w:val="18"/>
                <w:lang w:val="en-GB"/>
              </w:rPr>
            </w:pPr>
          </w:p>
          <w:p w14:paraId="32EB583F" w14:textId="77777777" w:rsidR="00D35AD7" w:rsidRPr="006632E5" w:rsidRDefault="00D35AD7" w:rsidP="00E9496A">
            <w:pPr>
              <w:rPr>
                <w:rFonts w:ascii="Akkurat" w:hAnsi="Akkurat"/>
                <w:sz w:val="18"/>
                <w:szCs w:val="18"/>
                <w:lang w:val="en-GB"/>
              </w:rPr>
            </w:pPr>
          </w:p>
        </w:tc>
      </w:tr>
      <w:tr w:rsidR="008F6E87" w:rsidRPr="006632E5" w14:paraId="03B5D0F0" w14:textId="77777777" w:rsidTr="00871CAD">
        <w:trPr>
          <w:trHeight w:val="472"/>
        </w:trPr>
        <w:tc>
          <w:tcPr>
            <w:tcW w:w="1842" w:type="dxa"/>
            <w:shd w:val="clear" w:color="auto" w:fill="auto"/>
          </w:tcPr>
          <w:p w14:paraId="21432AAC" w14:textId="2DC85A87" w:rsidR="008F6E87" w:rsidRPr="006632E5" w:rsidRDefault="00CB6372" w:rsidP="00E9496A">
            <w:pPr>
              <w:rPr>
                <w:rFonts w:ascii="Akkurat" w:hAnsi="Akkurat"/>
                <w:sz w:val="18"/>
                <w:szCs w:val="18"/>
                <w:lang w:val="en-GB"/>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3122" w:type="dxa"/>
            <w:shd w:val="clear" w:color="auto" w:fill="auto"/>
          </w:tcPr>
          <w:p w14:paraId="28C8BF7C" w14:textId="76B0EBA2" w:rsidR="008F6E87" w:rsidRPr="006632E5" w:rsidRDefault="00D35AD7" w:rsidP="00E9496A">
            <w:pPr>
              <w:rPr>
                <w:rFonts w:ascii="Akkurat" w:hAnsi="Akkurat"/>
                <w:sz w:val="18"/>
                <w:szCs w:val="18"/>
                <w:lang w:val="en-GB"/>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1414" w:type="dxa"/>
            <w:shd w:val="clear" w:color="auto" w:fill="auto"/>
          </w:tcPr>
          <w:p w14:paraId="3866B7F6" w14:textId="20357F2B" w:rsidR="008F6E87" w:rsidRPr="006632E5" w:rsidRDefault="00D35AD7" w:rsidP="00E9496A">
            <w:pPr>
              <w:rPr>
                <w:rFonts w:ascii="Akkurat" w:hAnsi="Akkurat"/>
                <w:sz w:val="18"/>
                <w:szCs w:val="18"/>
                <w:lang w:val="en-GB"/>
              </w:rPr>
            </w:pPr>
            <w:r w:rsidRPr="006632E5">
              <w:rPr>
                <w:rFonts w:ascii="Akkurat" w:hAnsi="Akkurat"/>
                <w:sz w:val="18"/>
                <w:szCs w:val="18"/>
                <w:lang w:val="de-DE"/>
              </w:rPr>
              <w:fldChar w:fldCharType="begin">
                <w:ffData>
                  <w:name w:val=""/>
                  <w:enabled/>
                  <w:calcOnExit w:val="0"/>
                  <w:textInput/>
                </w:ffData>
              </w:fldChar>
            </w:r>
            <w:r w:rsidRPr="006632E5">
              <w:rPr>
                <w:rFonts w:ascii="Akkurat" w:hAnsi="Akkurat"/>
                <w:sz w:val="18"/>
                <w:szCs w:val="18"/>
              </w:rPr>
              <w:instrText xml:space="preserve"> FORMTEXT </w:instrText>
            </w:r>
            <w:r w:rsidRPr="006632E5">
              <w:rPr>
                <w:rFonts w:ascii="Akkurat" w:hAnsi="Akkurat"/>
                <w:sz w:val="18"/>
                <w:szCs w:val="18"/>
                <w:lang w:val="de-DE"/>
              </w:rPr>
            </w:r>
            <w:r w:rsidRPr="006632E5">
              <w:rPr>
                <w:rFonts w:ascii="Akkurat" w:hAnsi="Akkurat"/>
                <w:sz w:val="18"/>
                <w:szCs w:val="18"/>
                <w:lang w:val="de-DE"/>
              </w:rPr>
              <w:fldChar w:fldCharType="separate"/>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t> </w:t>
            </w:r>
            <w:r w:rsidRPr="006632E5">
              <w:rPr>
                <w:rFonts w:ascii="Akkurat" w:hAnsi="Akkurat"/>
                <w:sz w:val="18"/>
                <w:szCs w:val="18"/>
                <w:lang w:val="de-DE"/>
              </w:rPr>
              <w:fldChar w:fldCharType="end"/>
            </w:r>
          </w:p>
        </w:tc>
        <w:tc>
          <w:tcPr>
            <w:tcW w:w="2552" w:type="dxa"/>
            <w:shd w:val="clear" w:color="auto" w:fill="auto"/>
          </w:tcPr>
          <w:p w14:paraId="6FD73F3C" w14:textId="77777777" w:rsidR="008F6E87" w:rsidRPr="006632E5" w:rsidRDefault="008F6E87" w:rsidP="00E9496A">
            <w:pPr>
              <w:rPr>
                <w:rFonts w:ascii="Akkurat" w:hAnsi="Akkurat"/>
                <w:sz w:val="18"/>
                <w:szCs w:val="18"/>
                <w:lang w:val="en-GB"/>
              </w:rPr>
            </w:pPr>
          </w:p>
          <w:p w14:paraId="2FA1DAEE" w14:textId="77777777" w:rsidR="00D35AD7" w:rsidRPr="006632E5" w:rsidRDefault="00D35AD7" w:rsidP="00E9496A">
            <w:pPr>
              <w:rPr>
                <w:rFonts w:ascii="Akkurat" w:hAnsi="Akkurat"/>
                <w:sz w:val="18"/>
                <w:szCs w:val="18"/>
                <w:lang w:val="en-GB"/>
              </w:rPr>
            </w:pPr>
          </w:p>
          <w:p w14:paraId="57AC2FE2" w14:textId="77777777" w:rsidR="00D35AD7" w:rsidRPr="006632E5" w:rsidRDefault="00D35AD7" w:rsidP="00E9496A">
            <w:pPr>
              <w:rPr>
                <w:rFonts w:ascii="Akkurat" w:hAnsi="Akkurat"/>
                <w:sz w:val="18"/>
                <w:szCs w:val="18"/>
                <w:lang w:val="en-GB"/>
              </w:rPr>
            </w:pPr>
          </w:p>
        </w:tc>
      </w:tr>
    </w:tbl>
    <w:p w14:paraId="73D8E985" w14:textId="38E1F022" w:rsidR="005C3DD2" w:rsidRPr="006632E5" w:rsidRDefault="005C3DD2" w:rsidP="00D35AD7">
      <w:pPr>
        <w:rPr>
          <w:rFonts w:ascii="Akkurat" w:hAnsi="Akkurat"/>
          <w:noProof/>
          <w:lang w:val="en-GB"/>
        </w:rPr>
      </w:pPr>
    </w:p>
    <w:sectPr w:rsidR="005C3DD2" w:rsidRPr="006632E5" w:rsidSect="00DE6A85">
      <w:footerReference w:type="default" r:id="rId21"/>
      <w:pgSz w:w="12240" w:h="15840"/>
      <w:pgMar w:top="851" w:right="1440" w:bottom="99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60D7" w14:textId="77777777" w:rsidR="00846C91" w:rsidRDefault="00846C91" w:rsidP="001F70BB">
      <w:pPr>
        <w:spacing w:after="0" w:line="240" w:lineRule="auto"/>
      </w:pPr>
      <w:r>
        <w:separator/>
      </w:r>
    </w:p>
  </w:endnote>
  <w:endnote w:type="continuationSeparator" w:id="0">
    <w:p w14:paraId="3726EE48" w14:textId="77777777" w:rsidR="00846C91" w:rsidRDefault="00846C9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kurat">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33597"/>
      <w:docPartObj>
        <w:docPartGallery w:val="Page Numbers (Bottom of Page)"/>
        <w:docPartUnique/>
      </w:docPartObj>
    </w:sdtPr>
    <w:sdtEndPr/>
    <w:sdtContent>
      <w:p w14:paraId="25FE90E0" w14:textId="05A2F3FA" w:rsidR="00A2185F" w:rsidRDefault="00A2185F">
        <w:pPr>
          <w:pStyle w:val="Fuzeile"/>
          <w:jc w:val="right"/>
        </w:pPr>
        <w:r>
          <w:fldChar w:fldCharType="begin"/>
        </w:r>
        <w:r>
          <w:instrText>PAGE   \* MERGEFORMAT</w:instrText>
        </w:r>
        <w:r>
          <w:fldChar w:fldCharType="separate"/>
        </w:r>
        <w:r w:rsidR="006632E5" w:rsidRPr="006632E5">
          <w:rPr>
            <w:noProof/>
            <w:lang w:val="fr-FR"/>
          </w:rPr>
          <w:t>2</w:t>
        </w:r>
        <w:r>
          <w:fldChar w:fldCharType="end"/>
        </w:r>
      </w:p>
    </w:sdtContent>
  </w:sdt>
  <w:p w14:paraId="3208AEC7" w14:textId="77777777" w:rsidR="00A2185F" w:rsidRDefault="00A2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F33D" w14:textId="77777777" w:rsidR="00846C91" w:rsidRDefault="00846C91" w:rsidP="001F70BB">
      <w:pPr>
        <w:spacing w:after="0" w:line="240" w:lineRule="auto"/>
      </w:pPr>
      <w:r>
        <w:separator/>
      </w:r>
    </w:p>
  </w:footnote>
  <w:footnote w:type="continuationSeparator" w:id="0">
    <w:p w14:paraId="6FE15AE9" w14:textId="77777777" w:rsidR="00846C91" w:rsidRDefault="00846C91" w:rsidP="001F70BB">
      <w:pPr>
        <w:spacing w:after="0" w:line="240" w:lineRule="auto"/>
      </w:pPr>
      <w:r>
        <w:continuationSeparator/>
      </w:r>
    </w:p>
  </w:footnote>
  <w:footnote w:id="1">
    <w:p w14:paraId="6EE866F9" w14:textId="77777777" w:rsidR="00975684" w:rsidRPr="00E20427" w:rsidRDefault="00975684" w:rsidP="00975684">
      <w:pPr>
        <w:pStyle w:val="Funotentext"/>
        <w:spacing w:after="0"/>
      </w:pPr>
      <w:r>
        <w:rPr>
          <w:rStyle w:val="Funotenzeichen"/>
        </w:rPr>
        <w:footnoteRef/>
      </w:r>
      <w:r w:rsidRPr="00E20427">
        <w:rPr>
          <w:rStyle w:val="Funotenzeichen"/>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3660E7BA" w14:textId="77777777" w:rsidR="00EA7013" w:rsidRPr="00291D6D" w:rsidRDefault="00EA7013" w:rsidP="00EA7013">
      <w:pPr>
        <w:spacing w:after="0"/>
        <w:rPr>
          <w:lang w:val="en-GB"/>
        </w:rPr>
      </w:pPr>
      <w:r>
        <w:rPr>
          <w:rStyle w:val="Funotenzeichen"/>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sz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76126D"/>
    <w:multiLevelType w:val="hybridMultilevel"/>
    <w:tmpl w:val="010A3B2E"/>
    <w:lvl w:ilvl="0" w:tplc="319A3B16">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5393968"/>
    <w:multiLevelType w:val="hybridMultilevel"/>
    <w:tmpl w:val="33328A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4605247">
    <w:abstractNumId w:val="2"/>
  </w:num>
  <w:num w:numId="2" w16cid:durableId="1516797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392077">
    <w:abstractNumId w:val="2"/>
  </w:num>
  <w:num w:numId="4" w16cid:durableId="1633558361">
    <w:abstractNumId w:val="2"/>
  </w:num>
  <w:num w:numId="5" w16cid:durableId="62876420">
    <w:abstractNumId w:val="2"/>
  </w:num>
  <w:num w:numId="6" w16cid:durableId="1241057421">
    <w:abstractNumId w:val="2"/>
  </w:num>
  <w:num w:numId="7" w16cid:durableId="1193571204">
    <w:abstractNumId w:val="2"/>
  </w:num>
  <w:num w:numId="8" w16cid:durableId="352417758">
    <w:abstractNumId w:val="2"/>
  </w:num>
  <w:num w:numId="9" w16cid:durableId="45643774">
    <w:abstractNumId w:val="2"/>
  </w:num>
  <w:num w:numId="10" w16cid:durableId="536040728">
    <w:abstractNumId w:val="2"/>
  </w:num>
  <w:num w:numId="11" w16cid:durableId="952595914">
    <w:abstractNumId w:val="2"/>
  </w:num>
  <w:num w:numId="12" w16cid:durableId="1331910704">
    <w:abstractNumId w:val="2"/>
  </w:num>
  <w:num w:numId="13" w16cid:durableId="308637311">
    <w:abstractNumId w:val="7"/>
  </w:num>
  <w:num w:numId="14" w16cid:durableId="319844455">
    <w:abstractNumId w:val="12"/>
  </w:num>
  <w:num w:numId="15" w16cid:durableId="1149320951">
    <w:abstractNumId w:val="1"/>
  </w:num>
  <w:num w:numId="16" w16cid:durableId="1218709149">
    <w:abstractNumId w:val="6"/>
  </w:num>
  <w:num w:numId="17" w16cid:durableId="346059017">
    <w:abstractNumId w:val="0"/>
  </w:num>
  <w:num w:numId="18" w16cid:durableId="51395120">
    <w:abstractNumId w:val="14"/>
  </w:num>
  <w:num w:numId="19" w16cid:durableId="145097001">
    <w:abstractNumId w:val="5"/>
  </w:num>
  <w:num w:numId="20" w16cid:durableId="1875774297">
    <w:abstractNumId w:val="15"/>
  </w:num>
  <w:num w:numId="21" w16cid:durableId="516846893">
    <w:abstractNumId w:val="10"/>
  </w:num>
  <w:num w:numId="22" w16cid:durableId="1182013884">
    <w:abstractNumId w:val="17"/>
  </w:num>
  <w:num w:numId="23" w16cid:durableId="2109498158">
    <w:abstractNumId w:val="16"/>
  </w:num>
  <w:num w:numId="24" w16cid:durableId="1736973069">
    <w:abstractNumId w:val="3"/>
  </w:num>
  <w:num w:numId="25" w16cid:durableId="1069382921">
    <w:abstractNumId w:val="13"/>
  </w:num>
  <w:num w:numId="26" w16cid:durableId="830758149">
    <w:abstractNumId w:val="9"/>
  </w:num>
  <w:num w:numId="27" w16cid:durableId="1289118715">
    <w:abstractNumId w:val="8"/>
  </w:num>
  <w:num w:numId="28" w16cid:durableId="1789935508">
    <w:abstractNumId w:val="4"/>
  </w:num>
  <w:num w:numId="29" w16cid:durableId="1186559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0033"/>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3724C"/>
    <w:rsid w:val="000408D6"/>
    <w:rsid w:val="00041E7C"/>
    <w:rsid w:val="00042136"/>
    <w:rsid w:val="00042F4C"/>
    <w:rsid w:val="00043926"/>
    <w:rsid w:val="00045859"/>
    <w:rsid w:val="00045FB4"/>
    <w:rsid w:val="000507C8"/>
    <w:rsid w:val="00051EA8"/>
    <w:rsid w:val="00054F2B"/>
    <w:rsid w:val="00055A7D"/>
    <w:rsid w:val="000570F3"/>
    <w:rsid w:val="00057AE8"/>
    <w:rsid w:val="00062F10"/>
    <w:rsid w:val="00064088"/>
    <w:rsid w:val="00064257"/>
    <w:rsid w:val="00065264"/>
    <w:rsid w:val="0006622E"/>
    <w:rsid w:val="00066CCE"/>
    <w:rsid w:val="00071E33"/>
    <w:rsid w:val="00073973"/>
    <w:rsid w:val="00074DFE"/>
    <w:rsid w:val="00082B3B"/>
    <w:rsid w:val="00082E18"/>
    <w:rsid w:val="00085ED1"/>
    <w:rsid w:val="0008680B"/>
    <w:rsid w:val="0008700A"/>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0FEF"/>
    <w:rsid w:val="00123464"/>
    <w:rsid w:val="001269C4"/>
    <w:rsid w:val="00130125"/>
    <w:rsid w:val="00131A2F"/>
    <w:rsid w:val="001340C1"/>
    <w:rsid w:val="0013484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154"/>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2B81"/>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187"/>
    <w:rsid w:val="00236A5B"/>
    <w:rsid w:val="002430DD"/>
    <w:rsid w:val="00243C9D"/>
    <w:rsid w:val="00244D41"/>
    <w:rsid w:val="002452C2"/>
    <w:rsid w:val="00246282"/>
    <w:rsid w:val="00246E58"/>
    <w:rsid w:val="00250246"/>
    <w:rsid w:val="00252CFB"/>
    <w:rsid w:val="00253E31"/>
    <w:rsid w:val="002562D3"/>
    <w:rsid w:val="00256EAE"/>
    <w:rsid w:val="00257105"/>
    <w:rsid w:val="002607CD"/>
    <w:rsid w:val="002628AA"/>
    <w:rsid w:val="00265184"/>
    <w:rsid w:val="00272106"/>
    <w:rsid w:val="00275E92"/>
    <w:rsid w:val="00277599"/>
    <w:rsid w:val="00280B0D"/>
    <w:rsid w:val="002811DE"/>
    <w:rsid w:val="002819E6"/>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30F8"/>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12E"/>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10F4"/>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2D4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2E65"/>
    <w:rsid w:val="00414473"/>
    <w:rsid w:val="00414983"/>
    <w:rsid w:val="0041573F"/>
    <w:rsid w:val="00415DD6"/>
    <w:rsid w:val="00416548"/>
    <w:rsid w:val="0042237E"/>
    <w:rsid w:val="00423DB8"/>
    <w:rsid w:val="004249F4"/>
    <w:rsid w:val="004312E7"/>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0675"/>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19A1"/>
    <w:rsid w:val="004F3182"/>
    <w:rsid w:val="004F36DF"/>
    <w:rsid w:val="004F40CE"/>
    <w:rsid w:val="00500F9B"/>
    <w:rsid w:val="00501894"/>
    <w:rsid w:val="0050207B"/>
    <w:rsid w:val="00502392"/>
    <w:rsid w:val="00504A0C"/>
    <w:rsid w:val="00505501"/>
    <w:rsid w:val="00505EE1"/>
    <w:rsid w:val="00513F9A"/>
    <w:rsid w:val="0051442C"/>
    <w:rsid w:val="005172D0"/>
    <w:rsid w:val="00517EBA"/>
    <w:rsid w:val="005221D3"/>
    <w:rsid w:val="00522AD2"/>
    <w:rsid w:val="00524C8F"/>
    <w:rsid w:val="00525AD2"/>
    <w:rsid w:val="00531395"/>
    <w:rsid w:val="0053289F"/>
    <w:rsid w:val="005336FB"/>
    <w:rsid w:val="005362A9"/>
    <w:rsid w:val="005378EF"/>
    <w:rsid w:val="00537BD6"/>
    <w:rsid w:val="00542AF6"/>
    <w:rsid w:val="005434B4"/>
    <w:rsid w:val="00545171"/>
    <w:rsid w:val="00552290"/>
    <w:rsid w:val="005528D6"/>
    <w:rsid w:val="0055347E"/>
    <w:rsid w:val="00554754"/>
    <w:rsid w:val="00555816"/>
    <w:rsid w:val="00555B18"/>
    <w:rsid w:val="00555C64"/>
    <w:rsid w:val="00557263"/>
    <w:rsid w:val="0055779A"/>
    <w:rsid w:val="00563B0A"/>
    <w:rsid w:val="005648CA"/>
    <w:rsid w:val="0056529C"/>
    <w:rsid w:val="00572D7B"/>
    <w:rsid w:val="00574D65"/>
    <w:rsid w:val="005750D9"/>
    <w:rsid w:val="00581016"/>
    <w:rsid w:val="005821A8"/>
    <w:rsid w:val="005827B6"/>
    <w:rsid w:val="00583CE4"/>
    <w:rsid w:val="00590C38"/>
    <w:rsid w:val="00593066"/>
    <w:rsid w:val="0059569A"/>
    <w:rsid w:val="00597A3E"/>
    <w:rsid w:val="005A15D7"/>
    <w:rsid w:val="005A4DCB"/>
    <w:rsid w:val="005A71A5"/>
    <w:rsid w:val="005B0D4F"/>
    <w:rsid w:val="005B4652"/>
    <w:rsid w:val="005B576D"/>
    <w:rsid w:val="005B74DA"/>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776"/>
    <w:rsid w:val="00650B3A"/>
    <w:rsid w:val="00652A63"/>
    <w:rsid w:val="00652DFE"/>
    <w:rsid w:val="006536DC"/>
    <w:rsid w:val="006537BE"/>
    <w:rsid w:val="00653AB9"/>
    <w:rsid w:val="00654328"/>
    <w:rsid w:val="00656B82"/>
    <w:rsid w:val="00660F7E"/>
    <w:rsid w:val="006624E1"/>
    <w:rsid w:val="006632E5"/>
    <w:rsid w:val="006641AE"/>
    <w:rsid w:val="00665186"/>
    <w:rsid w:val="006651DD"/>
    <w:rsid w:val="0066567B"/>
    <w:rsid w:val="00667118"/>
    <w:rsid w:val="006677C5"/>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3CD8"/>
    <w:rsid w:val="006B4880"/>
    <w:rsid w:val="006B7B73"/>
    <w:rsid w:val="006C038C"/>
    <w:rsid w:val="006C07AC"/>
    <w:rsid w:val="006C285E"/>
    <w:rsid w:val="006C3A1F"/>
    <w:rsid w:val="006C4603"/>
    <w:rsid w:val="006C4BB0"/>
    <w:rsid w:val="006C6647"/>
    <w:rsid w:val="006D194C"/>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42C"/>
    <w:rsid w:val="006F6C3E"/>
    <w:rsid w:val="006F6EFA"/>
    <w:rsid w:val="006F7C2D"/>
    <w:rsid w:val="00701A5C"/>
    <w:rsid w:val="00702071"/>
    <w:rsid w:val="00703E07"/>
    <w:rsid w:val="00705F54"/>
    <w:rsid w:val="00710133"/>
    <w:rsid w:val="0071185D"/>
    <w:rsid w:val="007126B5"/>
    <w:rsid w:val="00713EE1"/>
    <w:rsid w:val="00714B80"/>
    <w:rsid w:val="007167EF"/>
    <w:rsid w:val="007171E8"/>
    <w:rsid w:val="007211F0"/>
    <w:rsid w:val="007240FC"/>
    <w:rsid w:val="00725BBD"/>
    <w:rsid w:val="007271AA"/>
    <w:rsid w:val="00734D9A"/>
    <w:rsid w:val="00734F63"/>
    <w:rsid w:val="00735BC1"/>
    <w:rsid w:val="0073743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2C57"/>
    <w:rsid w:val="007A32CD"/>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03ED"/>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6C91"/>
    <w:rsid w:val="00851B9C"/>
    <w:rsid w:val="00853E8E"/>
    <w:rsid w:val="008558C7"/>
    <w:rsid w:val="00855EE9"/>
    <w:rsid w:val="00856293"/>
    <w:rsid w:val="008609F0"/>
    <w:rsid w:val="00861E1B"/>
    <w:rsid w:val="0086455B"/>
    <w:rsid w:val="00864EC8"/>
    <w:rsid w:val="008655A7"/>
    <w:rsid w:val="008657CF"/>
    <w:rsid w:val="00871CAD"/>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416"/>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3E35"/>
    <w:rsid w:val="0090622D"/>
    <w:rsid w:val="009064C2"/>
    <w:rsid w:val="009101D2"/>
    <w:rsid w:val="00911AA6"/>
    <w:rsid w:val="00914A76"/>
    <w:rsid w:val="0091619C"/>
    <w:rsid w:val="00921D76"/>
    <w:rsid w:val="009338FD"/>
    <w:rsid w:val="00933C1B"/>
    <w:rsid w:val="009356C5"/>
    <w:rsid w:val="00936DC1"/>
    <w:rsid w:val="0094266E"/>
    <w:rsid w:val="009428C2"/>
    <w:rsid w:val="00943F99"/>
    <w:rsid w:val="00943FE3"/>
    <w:rsid w:val="009446C8"/>
    <w:rsid w:val="0094478F"/>
    <w:rsid w:val="00945782"/>
    <w:rsid w:val="009461FA"/>
    <w:rsid w:val="00946F8B"/>
    <w:rsid w:val="00946FE1"/>
    <w:rsid w:val="00954D1E"/>
    <w:rsid w:val="00961183"/>
    <w:rsid w:val="009632CE"/>
    <w:rsid w:val="00963794"/>
    <w:rsid w:val="009645F8"/>
    <w:rsid w:val="00965CFD"/>
    <w:rsid w:val="00966B63"/>
    <w:rsid w:val="00967F3D"/>
    <w:rsid w:val="00970AF6"/>
    <w:rsid w:val="00970BFC"/>
    <w:rsid w:val="00972C84"/>
    <w:rsid w:val="00973A57"/>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4FB2"/>
    <w:rsid w:val="00995B00"/>
    <w:rsid w:val="0099727F"/>
    <w:rsid w:val="009A0A58"/>
    <w:rsid w:val="009A124C"/>
    <w:rsid w:val="009A4613"/>
    <w:rsid w:val="009B0BF0"/>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5D9"/>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549C"/>
    <w:rsid w:val="00A979A9"/>
    <w:rsid w:val="00AA27EF"/>
    <w:rsid w:val="00AA582D"/>
    <w:rsid w:val="00AA588D"/>
    <w:rsid w:val="00AA6E83"/>
    <w:rsid w:val="00AB1BE6"/>
    <w:rsid w:val="00AB231E"/>
    <w:rsid w:val="00AB34C4"/>
    <w:rsid w:val="00AB3D89"/>
    <w:rsid w:val="00AB4508"/>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26B07"/>
    <w:rsid w:val="00B30BE1"/>
    <w:rsid w:val="00B3351F"/>
    <w:rsid w:val="00B34A07"/>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15C"/>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6651"/>
    <w:rsid w:val="00C50EDB"/>
    <w:rsid w:val="00C51054"/>
    <w:rsid w:val="00C52307"/>
    <w:rsid w:val="00C52A56"/>
    <w:rsid w:val="00C556E1"/>
    <w:rsid w:val="00C56C74"/>
    <w:rsid w:val="00C6113C"/>
    <w:rsid w:val="00C6198D"/>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6372"/>
    <w:rsid w:val="00CB7F69"/>
    <w:rsid w:val="00CC09AD"/>
    <w:rsid w:val="00CC207B"/>
    <w:rsid w:val="00CC2C85"/>
    <w:rsid w:val="00CC36B6"/>
    <w:rsid w:val="00CC4F48"/>
    <w:rsid w:val="00CD1D39"/>
    <w:rsid w:val="00CD38EA"/>
    <w:rsid w:val="00CD5146"/>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5AD7"/>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470"/>
    <w:rsid w:val="00D82A58"/>
    <w:rsid w:val="00D85147"/>
    <w:rsid w:val="00D9025F"/>
    <w:rsid w:val="00D921A5"/>
    <w:rsid w:val="00D92F1E"/>
    <w:rsid w:val="00D94684"/>
    <w:rsid w:val="00D950EA"/>
    <w:rsid w:val="00D96868"/>
    <w:rsid w:val="00D96F66"/>
    <w:rsid w:val="00DA05FF"/>
    <w:rsid w:val="00DA19D4"/>
    <w:rsid w:val="00DA1F0E"/>
    <w:rsid w:val="00DA3874"/>
    <w:rsid w:val="00DA5166"/>
    <w:rsid w:val="00DA7D08"/>
    <w:rsid w:val="00DB0DCA"/>
    <w:rsid w:val="00DB140D"/>
    <w:rsid w:val="00DB3619"/>
    <w:rsid w:val="00DB5447"/>
    <w:rsid w:val="00DB5CE3"/>
    <w:rsid w:val="00DB5EFC"/>
    <w:rsid w:val="00DB6E20"/>
    <w:rsid w:val="00DB7413"/>
    <w:rsid w:val="00DC00DF"/>
    <w:rsid w:val="00DC3EBB"/>
    <w:rsid w:val="00DC5E72"/>
    <w:rsid w:val="00DD0EA6"/>
    <w:rsid w:val="00DD2C83"/>
    <w:rsid w:val="00DD345C"/>
    <w:rsid w:val="00DD3BA1"/>
    <w:rsid w:val="00DD5497"/>
    <w:rsid w:val="00DE0F4A"/>
    <w:rsid w:val="00DE3ECF"/>
    <w:rsid w:val="00DE60B0"/>
    <w:rsid w:val="00DE6A85"/>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0B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225F"/>
    <w:rsid w:val="00E741F8"/>
    <w:rsid w:val="00E7682A"/>
    <w:rsid w:val="00E77525"/>
    <w:rsid w:val="00E8036E"/>
    <w:rsid w:val="00E80E88"/>
    <w:rsid w:val="00E83E2B"/>
    <w:rsid w:val="00E93DE6"/>
    <w:rsid w:val="00E9416F"/>
    <w:rsid w:val="00E953DB"/>
    <w:rsid w:val="00E96462"/>
    <w:rsid w:val="00E96B2B"/>
    <w:rsid w:val="00E96F1B"/>
    <w:rsid w:val="00EA2206"/>
    <w:rsid w:val="00EA2C01"/>
    <w:rsid w:val="00EA3D81"/>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EF3953"/>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39A0"/>
    <w:rsid w:val="00F45F24"/>
    <w:rsid w:val="00F46222"/>
    <w:rsid w:val="00F4651E"/>
    <w:rsid w:val="00F50FB7"/>
    <w:rsid w:val="00F5101C"/>
    <w:rsid w:val="00F551EF"/>
    <w:rsid w:val="00F6165A"/>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9A"/>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70AD"/>
  <w15:docId w15:val="{21428EE2-93C4-4852-9D82-0A5F24B5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339"/>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qFormat/>
    <w:pPr>
      <w:ind w:left="720"/>
      <w:contextualSpacing/>
    </w:pPr>
  </w:style>
  <w:style w:type="paragraph" w:styleId="Funotentext">
    <w:name w:val="footnote text"/>
    <w:basedOn w:val="Standard"/>
    <w:link w:val="FunotentextZchn"/>
    <w:unhideWhenUsed/>
    <w:rsid w:val="001F70BB"/>
    <w:pPr>
      <w:spacing w:after="200" w:line="276" w:lineRule="auto"/>
    </w:pPr>
    <w:rPr>
      <w:rFonts w:ascii="Calibri" w:eastAsia="Calibri" w:hAnsi="Calibri" w:cs="Times New Roman"/>
      <w:sz w:val="20"/>
      <w:szCs w:val="20"/>
      <w:lang w:val="en-GB" w:eastAsia="en-US"/>
    </w:rPr>
  </w:style>
  <w:style w:type="character" w:customStyle="1" w:styleId="FunotentextZchn">
    <w:name w:val="Fußnotentext Zchn"/>
    <w:basedOn w:val="Absatz-Standardschriftart"/>
    <w:link w:val="Funotentext"/>
    <w:rsid w:val="001F70BB"/>
    <w:rPr>
      <w:rFonts w:ascii="Calibri" w:eastAsia="Calibri" w:hAnsi="Calibri" w:cs="Times New Roman"/>
      <w:sz w:val="20"/>
      <w:szCs w:val="20"/>
      <w:lang w:val="en-GB" w:eastAsia="en-US"/>
    </w:rPr>
  </w:style>
  <w:style w:type="character" w:styleId="Funotenzeichen">
    <w:name w:val="footnote reference"/>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lenraster">
    <w:name w:val="Table Grid"/>
    <w:basedOn w:val="NormaleTabelle"/>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basedOn w:val="Absatz-Standardschriftart"/>
    <w:uiPriority w:val="99"/>
    <w:semiHidden/>
    <w:unhideWhenUsed/>
    <w:rsid w:val="003B08E5"/>
    <w:rPr>
      <w:color w:val="B26B02" w:themeColor="followedHyperlink"/>
      <w:u w:val="single"/>
    </w:rPr>
  </w:style>
  <w:style w:type="character" w:styleId="Kommentarzeichen">
    <w:name w:val="annotation reference"/>
    <w:basedOn w:val="Absatz-Standardschriftart"/>
    <w:uiPriority w:val="99"/>
    <w:semiHidden/>
    <w:unhideWhenUsed/>
    <w:rsid w:val="00054F2B"/>
    <w:rPr>
      <w:sz w:val="16"/>
      <w:szCs w:val="16"/>
    </w:rPr>
  </w:style>
  <w:style w:type="paragraph" w:styleId="Kommentartext">
    <w:name w:val="annotation text"/>
    <w:basedOn w:val="Standard"/>
    <w:link w:val="KommentartextZchn"/>
    <w:uiPriority w:val="99"/>
    <w:semiHidden/>
    <w:unhideWhenUsed/>
    <w:rsid w:val="00054F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basedOn w:val="KommentartextZchn"/>
    <w:link w:val="Kommentarthema"/>
    <w:uiPriority w:val="99"/>
    <w:semiHidden/>
    <w:rsid w:val="00054F2B"/>
    <w:rPr>
      <w:b/>
      <w:bCs/>
      <w:sz w:val="20"/>
      <w:szCs w:val="20"/>
    </w:rPr>
  </w:style>
  <w:style w:type="paragraph" w:styleId="StandardWeb">
    <w:name w:val="Normal (Web)"/>
    <w:basedOn w:val="Standard"/>
    <w:uiPriority w:val="99"/>
    <w:semiHidden/>
    <w:unhideWhenUsed/>
    <w:rsid w:val="00572D7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37352952">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2152180">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187121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51375017">
      <w:bodyDiv w:val="1"/>
      <w:marLeft w:val="0"/>
      <w:marRight w:val="0"/>
      <w:marTop w:val="0"/>
      <w:marBottom w:val="0"/>
      <w:divBdr>
        <w:top w:val="none" w:sz="0" w:space="0" w:color="auto"/>
        <w:left w:val="none" w:sz="0" w:space="0" w:color="auto"/>
        <w:bottom w:val="none" w:sz="0" w:space="0" w:color="auto"/>
        <w:right w:val="none" w:sz="0" w:space="0" w:color="auto"/>
      </w:divBdr>
    </w:div>
    <w:div w:id="1380742454">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183482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31729100">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71205288">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tu-dortmund.de/en/" TargetMode="External"/><Relationship Id="rId18" Type="http://schemas.openxmlformats.org/officeDocument/2006/relationships/hyperlink" Target="http://www.international.tu-dortmund.de/en/incomings/erasmu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ternational.tu-dortmund.de" TargetMode="External"/><Relationship Id="rId17" Type="http://schemas.openxmlformats.org/officeDocument/2006/relationships/hyperlink" Target="mailto:erasmus@tu-dortmund.de" TargetMode="External"/><Relationship Id="rId2" Type="http://schemas.openxmlformats.org/officeDocument/2006/relationships/customXml" Target="../customXml/item2.xml"/><Relationship Id="rId16" Type="http://schemas.openxmlformats.org/officeDocument/2006/relationships/hyperlink" Target="http://www.international.tu-dortmund.de/en/incomings/erasmus/" TargetMode="External"/><Relationship Id="rId20" Type="http://schemas.openxmlformats.org/officeDocument/2006/relationships/hyperlink" Target="http://www.international.tu-dortmund.de/en/incomings/eras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ke.viol@tu-dortmund.de" TargetMode="External"/><Relationship Id="rId5" Type="http://schemas.openxmlformats.org/officeDocument/2006/relationships/settings" Target="settings.xml"/><Relationship Id="rId15" Type="http://schemas.openxmlformats.org/officeDocument/2006/relationships/hyperlink" Target="mailto:erasmus@tu-dortmund.d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rasmus@tu-dortmund.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hb.tu-dortmund.de/zhb/dobus/de/h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C71C8F2-46F9-4FE5-B3F9-E47AACF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1547</Words>
  <Characters>8823</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Emilia Koschinski</cp:lastModifiedBy>
  <cp:revision>3</cp:revision>
  <cp:lastPrinted>2013-09-09T08:54:00Z</cp:lastPrinted>
  <dcterms:created xsi:type="dcterms:W3CDTF">2021-11-23T08:41:00Z</dcterms:created>
  <dcterms:modified xsi:type="dcterms:W3CDTF">2022-05-06T09:23:00Z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